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51F8" w14:textId="77777777" w:rsidR="002F5C76" w:rsidRPr="004D0964" w:rsidRDefault="0006593B" w:rsidP="002F5C76">
      <w:pPr>
        <w:jc w:val="center"/>
        <w:rPr>
          <w:b/>
          <w:sz w:val="22"/>
          <w:szCs w:val="22"/>
          <w:u w:val="double"/>
        </w:rPr>
      </w:pPr>
      <w:r w:rsidRPr="00A9106E">
        <w:rPr>
          <w:b/>
          <w:bCs/>
          <w:sz w:val="22"/>
          <w:szCs w:val="22"/>
        </w:rPr>
        <w:t>AGENDA</w:t>
      </w:r>
      <w:r w:rsidR="002F5C76" w:rsidRPr="00A9106E">
        <w:rPr>
          <w:b/>
          <w:bCs/>
          <w:sz w:val="22"/>
          <w:szCs w:val="22"/>
        </w:rPr>
        <w:t xml:space="preserve"> for the </w:t>
      </w:r>
      <w:r w:rsidRPr="004D0964">
        <w:rPr>
          <w:b/>
          <w:i/>
          <w:sz w:val="22"/>
          <w:szCs w:val="22"/>
        </w:rPr>
        <w:t>REGULAR</w:t>
      </w:r>
      <w:r w:rsidR="004D0964" w:rsidRPr="004D0964">
        <w:rPr>
          <w:b/>
          <w:i/>
          <w:sz w:val="22"/>
          <w:szCs w:val="22"/>
        </w:rPr>
        <w:t xml:space="preserve"> </w:t>
      </w:r>
      <w:r w:rsidRPr="004D0964">
        <w:rPr>
          <w:b/>
          <w:i/>
          <w:sz w:val="22"/>
          <w:szCs w:val="22"/>
        </w:rPr>
        <w:t>MEETING</w:t>
      </w:r>
      <w:r w:rsidRPr="004D0964">
        <w:rPr>
          <w:b/>
          <w:sz w:val="22"/>
          <w:szCs w:val="22"/>
          <w:u w:val="double"/>
        </w:rPr>
        <w:t xml:space="preserve"> </w:t>
      </w:r>
    </w:p>
    <w:p w14:paraId="2DC34999" w14:textId="77777777" w:rsidR="0006593B" w:rsidRPr="00A9106E" w:rsidRDefault="0006593B" w:rsidP="002F5C76">
      <w:pPr>
        <w:jc w:val="center"/>
        <w:rPr>
          <w:b/>
          <w:sz w:val="22"/>
          <w:szCs w:val="22"/>
        </w:rPr>
      </w:pPr>
      <w:r w:rsidRPr="00A9106E">
        <w:rPr>
          <w:b/>
          <w:sz w:val="22"/>
          <w:szCs w:val="22"/>
        </w:rPr>
        <w:t>OF THE TRUSTEES OF JEFFERSON HIGH SCHOOL DISTRICT # 1</w:t>
      </w:r>
    </w:p>
    <w:p w14:paraId="37EB3665" w14:textId="711BD8BB" w:rsidR="0006593B" w:rsidRPr="00A9106E" w:rsidRDefault="0006593B" w:rsidP="005F52F7">
      <w:pPr>
        <w:jc w:val="center"/>
        <w:rPr>
          <w:rFonts w:ascii="Comic Sans MS" w:hAnsi="Comic Sans MS"/>
          <w:sz w:val="22"/>
          <w:szCs w:val="22"/>
        </w:rPr>
      </w:pPr>
      <w:r w:rsidRPr="000F15DF">
        <w:rPr>
          <w:b/>
          <w:bCs/>
          <w:i/>
          <w:iCs/>
          <w:sz w:val="22"/>
          <w:szCs w:val="22"/>
          <w:u w:val="single"/>
        </w:rPr>
        <w:t xml:space="preserve">* </w:t>
      </w:r>
      <w:r w:rsidR="00666372" w:rsidRPr="000F15DF">
        <w:rPr>
          <w:b/>
          <w:bCs/>
          <w:i/>
          <w:iCs/>
          <w:sz w:val="22"/>
          <w:szCs w:val="22"/>
          <w:u w:val="single"/>
        </w:rPr>
        <w:t>6:</w:t>
      </w:r>
      <w:r w:rsidR="00A57746" w:rsidRPr="000F15DF">
        <w:rPr>
          <w:b/>
          <w:bCs/>
          <w:i/>
          <w:iCs/>
          <w:sz w:val="22"/>
          <w:szCs w:val="22"/>
          <w:u w:val="single"/>
        </w:rPr>
        <w:t>3</w:t>
      </w:r>
      <w:r w:rsidR="0024377A" w:rsidRPr="000F15DF">
        <w:rPr>
          <w:b/>
          <w:bCs/>
          <w:i/>
          <w:iCs/>
          <w:sz w:val="22"/>
          <w:szCs w:val="22"/>
          <w:u w:val="single"/>
        </w:rPr>
        <w:t>0</w:t>
      </w:r>
      <w:r w:rsidR="0024377A" w:rsidRPr="000F15DF">
        <w:rPr>
          <w:b/>
          <w:bCs/>
          <w:i/>
          <w:iCs/>
          <w:sz w:val="22"/>
          <w:szCs w:val="22"/>
        </w:rPr>
        <w:t xml:space="preserve"> p.m. </w:t>
      </w:r>
      <w:r w:rsidR="000F15DF" w:rsidRPr="000F15DF">
        <w:rPr>
          <w:b/>
          <w:bCs/>
          <w:i/>
          <w:iCs/>
          <w:sz w:val="22"/>
          <w:szCs w:val="22"/>
        </w:rPr>
        <w:t xml:space="preserve">Tuesday </w:t>
      </w:r>
      <w:r w:rsidR="00F50907">
        <w:rPr>
          <w:b/>
          <w:bCs/>
          <w:i/>
          <w:iCs/>
          <w:sz w:val="22"/>
          <w:szCs w:val="22"/>
        </w:rPr>
        <w:t>May 17</w:t>
      </w:r>
      <w:r w:rsidR="00261BD4">
        <w:rPr>
          <w:b/>
          <w:bCs/>
          <w:i/>
          <w:iCs/>
          <w:sz w:val="22"/>
          <w:szCs w:val="22"/>
        </w:rPr>
        <w:t>,</w:t>
      </w:r>
      <w:r w:rsidR="00234C9C" w:rsidRPr="000F15DF">
        <w:rPr>
          <w:b/>
          <w:bCs/>
          <w:i/>
          <w:iCs/>
          <w:sz w:val="22"/>
          <w:szCs w:val="22"/>
        </w:rPr>
        <w:t xml:space="preserve"> </w:t>
      </w:r>
      <w:r w:rsidR="0097619D" w:rsidRPr="000F15DF">
        <w:rPr>
          <w:b/>
          <w:bCs/>
          <w:i/>
          <w:iCs/>
          <w:sz w:val="22"/>
          <w:szCs w:val="22"/>
        </w:rPr>
        <w:t>20</w:t>
      </w:r>
      <w:r w:rsidR="00234C9C" w:rsidRPr="000F15DF">
        <w:rPr>
          <w:b/>
          <w:bCs/>
          <w:i/>
          <w:iCs/>
          <w:sz w:val="22"/>
          <w:szCs w:val="22"/>
        </w:rPr>
        <w:t>2</w:t>
      </w:r>
      <w:r w:rsidR="000F15DF" w:rsidRPr="000F15DF">
        <w:rPr>
          <w:b/>
          <w:bCs/>
          <w:i/>
          <w:iCs/>
          <w:sz w:val="22"/>
          <w:szCs w:val="22"/>
        </w:rPr>
        <w:t>2</w:t>
      </w:r>
      <w:r w:rsidRPr="000F15DF">
        <w:rPr>
          <w:b/>
          <w:bCs/>
          <w:i/>
          <w:iCs/>
          <w:sz w:val="22"/>
          <w:szCs w:val="22"/>
        </w:rPr>
        <w:t xml:space="preserve"> *</w:t>
      </w:r>
      <w:r w:rsidR="005F52F7" w:rsidRPr="000F15DF">
        <w:rPr>
          <w:b/>
          <w:bCs/>
          <w:i/>
          <w:iCs/>
          <w:sz w:val="22"/>
          <w:szCs w:val="22"/>
        </w:rPr>
        <w:t xml:space="preserve">              </w:t>
      </w:r>
      <w:r w:rsidR="006C6247" w:rsidRPr="00A9106E">
        <w:rPr>
          <w:rFonts w:ascii="Comic Sans MS" w:hAnsi="Comic Sans MS"/>
          <w:sz w:val="22"/>
          <w:szCs w:val="22"/>
        </w:rPr>
        <w:t xml:space="preserve">Jefferson High </w:t>
      </w:r>
      <w:r w:rsidRPr="00A9106E">
        <w:rPr>
          <w:rFonts w:ascii="Comic Sans MS" w:hAnsi="Comic Sans MS"/>
          <w:sz w:val="22"/>
          <w:szCs w:val="22"/>
        </w:rPr>
        <w:t>School</w:t>
      </w:r>
      <w:r w:rsidR="006C6247" w:rsidRPr="00A9106E">
        <w:rPr>
          <w:rFonts w:ascii="Comic Sans MS" w:hAnsi="Comic Sans MS"/>
          <w:sz w:val="22"/>
          <w:szCs w:val="22"/>
        </w:rPr>
        <w:t xml:space="preserve"> Library</w:t>
      </w:r>
    </w:p>
    <w:p w14:paraId="559282ED" w14:textId="77777777" w:rsidR="0006593B" w:rsidRPr="00A9106E" w:rsidRDefault="00C11ADA" w:rsidP="005C5AEC">
      <w:pPr>
        <w:jc w:val="center"/>
        <w:rPr>
          <w:sz w:val="22"/>
          <w:szCs w:val="22"/>
        </w:rPr>
      </w:pPr>
      <w:r w:rsidRPr="00A9106E">
        <w:rPr>
          <w:sz w:val="22"/>
          <w:szCs w:val="22"/>
        </w:rPr>
        <w:t>(</w:t>
      </w:r>
      <w:r w:rsidR="005C5AEC" w:rsidRPr="00A9106E">
        <w:rPr>
          <w:sz w:val="22"/>
          <w:szCs w:val="22"/>
        </w:rPr>
        <w:t>Board packet available upon request at the Central Office.</w:t>
      </w:r>
      <w:r w:rsidRPr="00A9106E">
        <w:rPr>
          <w:sz w:val="22"/>
          <w:szCs w:val="22"/>
        </w:rPr>
        <w:t>)</w:t>
      </w:r>
    </w:p>
    <w:p w14:paraId="70B5ADD0" w14:textId="77777777" w:rsidR="00DD4E38" w:rsidRPr="00FB2D54" w:rsidRDefault="00FD3747" w:rsidP="00DD3253">
      <w:pPr>
        <w:jc w:val="center"/>
        <w:rPr>
          <w:sz w:val="18"/>
          <w:szCs w:val="18"/>
        </w:rPr>
      </w:pPr>
      <w:r w:rsidRPr="00FB2D54">
        <w:rPr>
          <w:sz w:val="18"/>
          <w:szCs w:val="18"/>
        </w:rPr>
        <w:t>T</w:t>
      </w:r>
      <w:r w:rsidR="00E7341B" w:rsidRPr="00FB2D54">
        <w:rPr>
          <w:sz w:val="18"/>
          <w:szCs w:val="18"/>
        </w:rPr>
        <w:t>his agenda is subject to changes until the Friday preceding the meeting.</w:t>
      </w:r>
      <w:r w:rsidR="005F52F7" w:rsidRPr="00FB2D54">
        <w:rPr>
          <w:sz w:val="18"/>
          <w:szCs w:val="18"/>
        </w:rPr>
        <w:t xml:space="preserve">  Please check the school website at </w:t>
      </w:r>
      <w:hyperlink r:id="rId8" w:history="1">
        <w:r w:rsidR="005F52F7" w:rsidRPr="00FB2D54">
          <w:rPr>
            <w:rStyle w:val="Hyperlink"/>
            <w:b/>
            <w:sz w:val="18"/>
            <w:szCs w:val="18"/>
          </w:rPr>
          <w:t>www.jhs.k12.mt.us</w:t>
        </w:r>
      </w:hyperlink>
      <w:r w:rsidRPr="00FB2D54">
        <w:rPr>
          <w:b/>
          <w:sz w:val="18"/>
          <w:szCs w:val="18"/>
        </w:rPr>
        <w:t xml:space="preserve"> </w:t>
      </w:r>
      <w:r w:rsidRPr="00FB2D54">
        <w:rPr>
          <w:sz w:val="18"/>
          <w:szCs w:val="18"/>
        </w:rPr>
        <w:t>for the most current agenda and the packet of associated materials for the meeting</w:t>
      </w:r>
      <w:r w:rsidR="005F52F7" w:rsidRPr="00FB2D54">
        <w:rPr>
          <w:sz w:val="18"/>
          <w:szCs w:val="18"/>
        </w:rPr>
        <w:t>.</w:t>
      </w:r>
    </w:p>
    <w:p w14:paraId="04D9FE1A" w14:textId="77777777" w:rsidR="00E648E2" w:rsidRPr="00E648E2" w:rsidRDefault="00E648E2" w:rsidP="00E648E2">
      <w:pPr>
        <w:jc w:val="center"/>
        <w:rPr>
          <w:rFonts w:ascii="Arial" w:hAnsi="Arial" w:cs="Arial"/>
          <w:i/>
          <w:sz w:val="18"/>
          <w:szCs w:val="18"/>
        </w:rPr>
      </w:pPr>
    </w:p>
    <w:p w14:paraId="39F5D089" w14:textId="77777777" w:rsidR="007B529D" w:rsidRPr="00A9106E" w:rsidRDefault="0006593B" w:rsidP="00682ACD">
      <w:pPr>
        <w:numPr>
          <w:ilvl w:val="0"/>
          <w:numId w:val="29"/>
        </w:numPr>
        <w:rPr>
          <w:b/>
          <w:i/>
          <w:sz w:val="22"/>
          <w:szCs w:val="22"/>
        </w:rPr>
      </w:pPr>
      <w:r w:rsidRPr="00A9106E">
        <w:rPr>
          <w:b/>
          <w:i/>
          <w:sz w:val="22"/>
          <w:szCs w:val="22"/>
        </w:rPr>
        <w:t>Call to order-Chairperson</w:t>
      </w:r>
    </w:p>
    <w:p w14:paraId="264DEE3D" w14:textId="77777777" w:rsidR="00FF4820" w:rsidRPr="003A4601" w:rsidRDefault="00E7341B" w:rsidP="00124F1C">
      <w:pPr>
        <w:numPr>
          <w:ilvl w:val="1"/>
          <w:numId w:val="29"/>
        </w:numPr>
        <w:rPr>
          <w:sz w:val="22"/>
          <w:szCs w:val="22"/>
        </w:rPr>
      </w:pPr>
      <w:r w:rsidRPr="003A4601">
        <w:rPr>
          <w:sz w:val="22"/>
          <w:szCs w:val="22"/>
        </w:rPr>
        <w:t>Pledge of Allegiance</w:t>
      </w:r>
    </w:p>
    <w:p w14:paraId="16B9652B" w14:textId="35693200" w:rsidR="007B529D" w:rsidRDefault="003A1A38" w:rsidP="00682ACD">
      <w:pPr>
        <w:numPr>
          <w:ilvl w:val="0"/>
          <w:numId w:val="29"/>
        </w:numPr>
        <w:rPr>
          <w:i/>
          <w:sz w:val="22"/>
          <w:szCs w:val="22"/>
        </w:rPr>
      </w:pPr>
      <w:r w:rsidRPr="00A9106E">
        <w:rPr>
          <w:b/>
          <w:i/>
          <w:sz w:val="22"/>
          <w:szCs w:val="22"/>
        </w:rPr>
        <w:t>Announcements and Public Comment</w:t>
      </w:r>
      <w:r w:rsidRPr="00A9106E">
        <w:rPr>
          <w:sz w:val="22"/>
          <w:szCs w:val="22"/>
        </w:rPr>
        <w:t xml:space="preserve">. </w:t>
      </w:r>
      <w:r w:rsidR="00C83819" w:rsidRPr="00A9106E">
        <w:rPr>
          <w:i/>
          <w:sz w:val="22"/>
          <w:szCs w:val="22"/>
        </w:rPr>
        <w:t xml:space="preserve">Please see information printed on the agenda and in the brochure at the entrance to the meeting about speaking to the board during this time. </w:t>
      </w:r>
    </w:p>
    <w:p w14:paraId="30076B04" w14:textId="77777777" w:rsidR="003F5D9C" w:rsidRDefault="003F5D9C" w:rsidP="003F5D9C">
      <w:pPr>
        <w:ind w:left="90"/>
        <w:rPr>
          <w:b/>
          <w:bCs/>
          <w:i/>
          <w:sz w:val="22"/>
          <w:szCs w:val="22"/>
        </w:rPr>
      </w:pPr>
    </w:p>
    <w:p w14:paraId="38D6F08B" w14:textId="37EAD126" w:rsidR="000F15DF" w:rsidRDefault="000F15DF" w:rsidP="003A4601">
      <w:pPr>
        <w:numPr>
          <w:ilvl w:val="0"/>
          <w:numId w:val="29"/>
        </w:numPr>
        <w:rPr>
          <w:b/>
          <w:bCs/>
          <w:i/>
          <w:sz w:val="22"/>
          <w:szCs w:val="22"/>
        </w:rPr>
      </w:pPr>
      <w:r w:rsidRPr="000F15DF">
        <w:rPr>
          <w:b/>
          <w:bCs/>
          <w:i/>
          <w:sz w:val="22"/>
          <w:szCs w:val="22"/>
        </w:rPr>
        <w:t>Student Report</w:t>
      </w:r>
    </w:p>
    <w:p w14:paraId="46667FE9" w14:textId="77777777" w:rsidR="003F5D9C" w:rsidRPr="000F15DF" w:rsidRDefault="003F5D9C" w:rsidP="003F5D9C">
      <w:pPr>
        <w:rPr>
          <w:b/>
          <w:bCs/>
          <w:i/>
          <w:sz w:val="22"/>
          <w:szCs w:val="22"/>
        </w:rPr>
      </w:pPr>
    </w:p>
    <w:p w14:paraId="7CA1E87C" w14:textId="721FBA72" w:rsidR="000F15DF" w:rsidRDefault="000F15DF" w:rsidP="003A4601">
      <w:pPr>
        <w:numPr>
          <w:ilvl w:val="0"/>
          <w:numId w:val="29"/>
        </w:numPr>
        <w:rPr>
          <w:b/>
          <w:bCs/>
          <w:i/>
          <w:sz w:val="22"/>
          <w:szCs w:val="22"/>
        </w:rPr>
      </w:pPr>
      <w:r w:rsidRPr="000F15DF">
        <w:rPr>
          <w:b/>
          <w:bCs/>
          <w:i/>
          <w:sz w:val="22"/>
          <w:szCs w:val="22"/>
        </w:rPr>
        <w:t>Staff Report</w:t>
      </w:r>
    </w:p>
    <w:p w14:paraId="46408C6B" w14:textId="10FF0ECD" w:rsidR="00FE15CE" w:rsidRPr="00FE15CE" w:rsidRDefault="00FE15CE" w:rsidP="00FE15CE">
      <w:pPr>
        <w:pStyle w:val="ListParagraph"/>
        <w:numPr>
          <w:ilvl w:val="2"/>
          <w:numId w:val="29"/>
        </w:numPr>
        <w:rPr>
          <w:iCs/>
          <w:sz w:val="22"/>
          <w:szCs w:val="22"/>
        </w:rPr>
      </w:pPr>
      <w:r w:rsidRPr="00FE15CE">
        <w:rPr>
          <w:iCs/>
          <w:sz w:val="22"/>
          <w:szCs w:val="22"/>
        </w:rPr>
        <w:t>Nursing Transition</w:t>
      </w:r>
    </w:p>
    <w:p w14:paraId="23E79043" w14:textId="258627DB" w:rsidR="00FE15CE" w:rsidRPr="00FE15CE" w:rsidRDefault="00FE15CE" w:rsidP="00FE15CE">
      <w:pPr>
        <w:pStyle w:val="ListParagraph"/>
        <w:numPr>
          <w:ilvl w:val="2"/>
          <w:numId w:val="29"/>
        </w:numPr>
        <w:rPr>
          <w:iCs/>
          <w:sz w:val="22"/>
          <w:szCs w:val="22"/>
        </w:rPr>
      </w:pPr>
      <w:r w:rsidRPr="00FE15CE">
        <w:rPr>
          <w:iCs/>
          <w:sz w:val="22"/>
          <w:szCs w:val="22"/>
        </w:rPr>
        <w:t>Teacher</w:t>
      </w:r>
    </w:p>
    <w:p w14:paraId="1E9C1D64" w14:textId="77777777" w:rsidR="003A2291" w:rsidRPr="000F15DF" w:rsidRDefault="003A2291" w:rsidP="003A2291">
      <w:pPr>
        <w:rPr>
          <w:b/>
          <w:bCs/>
          <w:i/>
          <w:sz w:val="22"/>
          <w:szCs w:val="22"/>
        </w:rPr>
      </w:pPr>
    </w:p>
    <w:p w14:paraId="39667774" w14:textId="4D23233B" w:rsidR="00D25109" w:rsidRPr="004B66E3" w:rsidRDefault="008F786C" w:rsidP="003A4601">
      <w:pPr>
        <w:numPr>
          <w:ilvl w:val="0"/>
          <w:numId w:val="29"/>
        </w:numPr>
        <w:rPr>
          <w:i/>
          <w:sz w:val="22"/>
          <w:szCs w:val="22"/>
        </w:rPr>
      </w:pPr>
      <w:r w:rsidRPr="00A9106E">
        <w:rPr>
          <w:b/>
          <w:i/>
          <w:sz w:val="22"/>
          <w:szCs w:val="22"/>
        </w:rPr>
        <w:t>Committee Reports</w:t>
      </w:r>
      <w:r w:rsidR="000173B3">
        <w:rPr>
          <w:b/>
          <w:i/>
          <w:sz w:val="22"/>
          <w:szCs w:val="22"/>
        </w:rPr>
        <w:t xml:space="preserve"> </w:t>
      </w:r>
      <w:r w:rsidR="000173B3">
        <w:rPr>
          <w:sz w:val="22"/>
          <w:szCs w:val="22"/>
        </w:rPr>
        <w:t xml:space="preserve"> </w:t>
      </w:r>
      <w:r w:rsidR="00BD2961">
        <w:rPr>
          <w:sz w:val="22"/>
          <w:szCs w:val="22"/>
        </w:rPr>
        <w:t xml:space="preserve"> </w:t>
      </w:r>
    </w:p>
    <w:p w14:paraId="2B016FA3" w14:textId="77777777" w:rsidR="004B66E3" w:rsidRDefault="004B66E3" w:rsidP="004B66E3">
      <w:pPr>
        <w:ind w:left="90"/>
        <w:rPr>
          <w:i/>
          <w:sz w:val="22"/>
          <w:szCs w:val="22"/>
        </w:rPr>
      </w:pPr>
    </w:p>
    <w:p w14:paraId="71249987" w14:textId="77777777" w:rsidR="00472F34" w:rsidRPr="00A9106E" w:rsidRDefault="00EE54A5" w:rsidP="00682ACD">
      <w:pPr>
        <w:numPr>
          <w:ilvl w:val="0"/>
          <w:numId w:val="29"/>
        </w:numPr>
        <w:rPr>
          <w:sz w:val="22"/>
          <w:szCs w:val="22"/>
        </w:rPr>
      </w:pPr>
      <w:r>
        <w:rPr>
          <w:b/>
          <w:i/>
          <w:sz w:val="22"/>
          <w:szCs w:val="22"/>
        </w:rPr>
        <w:t>A</w:t>
      </w:r>
      <w:r w:rsidR="00472F34" w:rsidRPr="00A9106E">
        <w:rPr>
          <w:b/>
          <w:i/>
          <w:sz w:val="22"/>
          <w:szCs w:val="22"/>
        </w:rPr>
        <w:t>dministration Reports</w:t>
      </w:r>
      <w:r w:rsidR="00472F34" w:rsidRPr="00A9106E">
        <w:rPr>
          <w:sz w:val="22"/>
          <w:szCs w:val="22"/>
        </w:rPr>
        <w:t xml:space="preserve"> </w:t>
      </w:r>
      <w:r w:rsidR="00476F2D">
        <w:rPr>
          <w:sz w:val="22"/>
          <w:szCs w:val="22"/>
        </w:rPr>
        <w:t>–</w:t>
      </w:r>
      <w:r w:rsidR="00472F34" w:rsidRPr="00A9106E">
        <w:rPr>
          <w:sz w:val="22"/>
          <w:szCs w:val="22"/>
        </w:rPr>
        <w:t xml:space="preserve"> </w:t>
      </w:r>
      <w:r w:rsidR="00476F2D" w:rsidRPr="00476F2D">
        <w:rPr>
          <w:i/>
          <w:sz w:val="22"/>
          <w:szCs w:val="22"/>
        </w:rPr>
        <w:t>The board</w:t>
      </w:r>
      <w:r w:rsidR="00476F2D">
        <w:rPr>
          <w:sz w:val="22"/>
          <w:szCs w:val="22"/>
        </w:rPr>
        <w:t xml:space="preserve"> </w:t>
      </w:r>
      <w:r w:rsidR="00472F34" w:rsidRPr="00A9106E">
        <w:rPr>
          <w:i/>
          <w:sz w:val="22"/>
          <w:szCs w:val="22"/>
        </w:rPr>
        <w:t>brief</w:t>
      </w:r>
      <w:r w:rsidR="00476F2D">
        <w:rPr>
          <w:i/>
          <w:sz w:val="22"/>
          <w:szCs w:val="22"/>
        </w:rPr>
        <w:t>ly</w:t>
      </w:r>
      <w:r w:rsidR="00472F34" w:rsidRPr="00A9106E">
        <w:rPr>
          <w:i/>
          <w:sz w:val="22"/>
          <w:szCs w:val="22"/>
        </w:rPr>
        <w:t xml:space="preserve"> review</w:t>
      </w:r>
      <w:r w:rsidR="00C86AD3" w:rsidRPr="00A9106E">
        <w:rPr>
          <w:i/>
          <w:sz w:val="22"/>
          <w:szCs w:val="22"/>
        </w:rPr>
        <w:t>s</w:t>
      </w:r>
      <w:r w:rsidR="00476F2D">
        <w:rPr>
          <w:i/>
          <w:sz w:val="22"/>
          <w:szCs w:val="22"/>
        </w:rPr>
        <w:t xml:space="preserve"> the</w:t>
      </w:r>
      <w:r w:rsidR="00472F34" w:rsidRPr="00A9106E">
        <w:rPr>
          <w:i/>
          <w:sz w:val="22"/>
          <w:szCs w:val="22"/>
        </w:rPr>
        <w:t xml:space="preserve"> written </w:t>
      </w:r>
      <w:r w:rsidR="00037846">
        <w:rPr>
          <w:i/>
          <w:sz w:val="22"/>
          <w:szCs w:val="22"/>
        </w:rPr>
        <w:t>reports provided in board packet. S</w:t>
      </w:r>
      <w:r w:rsidR="00A32FA2">
        <w:rPr>
          <w:i/>
          <w:sz w:val="22"/>
          <w:szCs w:val="22"/>
        </w:rPr>
        <w:t>ome specific</w:t>
      </w:r>
      <w:r w:rsidR="00037846">
        <w:rPr>
          <w:i/>
          <w:sz w:val="22"/>
          <w:szCs w:val="22"/>
        </w:rPr>
        <w:t>,</w:t>
      </w:r>
      <w:r w:rsidR="00A32FA2">
        <w:rPr>
          <w:i/>
          <w:sz w:val="22"/>
          <w:szCs w:val="22"/>
        </w:rPr>
        <w:t xml:space="preserve"> anti</w:t>
      </w:r>
      <w:r w:rsidR="00037846">
        <w:rPr>
          <w:i/>
          <w:sz w:val="22"/>
          <w:szCs w:val="22"/>
        </w:rPr>
        <w:t xml:space="preserve">cipated items are listed below.  </w:t>
      </w:r>
      <w:r w:rsidR="00EA39A0">
        <w:rPr>
          <w:i/>
          <w:sz w:val="22"/>
          <w:szCs w:val="22"/>
        </w:rPr>
        <w:t>The Board will</w:t>
      </w:r>
      <w:r w:rsidR="00977A3C">
        <w:rPr>
          <w:i/>
          <w:sz w:val="22"/>
          <w:szCs w:val="22"/>
        </w:rPr>
        <w:t xml:space="preserve"> not</w:t>
      </w:r>
      <w:r w:rsidR="00EA39A0">
        <w:rPr>
          <w:i/>
          <w:sz w:val="22"/>
          <w:szCs w:val="22"/>
        </w:rPr>
        <w:t xml:space="preserve"> </w:t>
      </w:r>
      <w:r w:rsidR="00D87C0E">
        <w:rPr>
          <w:i/>
          <w:sz w:val="22"/>
          <w:szCs w:val="22"/>
        </w:rPr>
        <w:t>act</w:t>
      </w:r>
      <w:r w:rsidR="00A32FA2">
        <w:rPr>
          <w:i/>
          <w:sz w:val="22"/>
          <w:szCs w:val="22"/>
        </w:rPr>
        <w:t xml:space="preserve"> on items in a </w:t>
      </w:r>
      <w:r w:rsidR="00977A3C">
        <w:rPr>
          <w:i/>
          <w:sz w:val="22"/>
          <w:szCs w:val="22"/>
        </w:rPr>
        <w:t>report unless the item</w:t>
      </w:r>
      <w:r w:rsidR="00EA39A0">
        <w:rPr>
          <w:i/>
          <w:sz w:val="22"/>
          <w:szCs w:val="22"/>
        </w:rPr>
        <w:t xml:space="preserve"> appears</w:t>
      </w:r>
      <w:r w:rsidR="00A32FA2">
        <w:rPr>
          <w:i/>
          <w:sz w:val="22"/>
          <w:szCs w:val="22"/>
        </w:rPr>
        <w:t xml:space="preserve"> as an action item in the new or unfinished business section</w:t>
      </w:r>
      <w:r w:rsidR="00037846">
        <w:rPr>
          <w:i/>
          <w:sz w:val="22"/>
          <w:szCs w:val="22"/>
        </w:rPr>
        <w:t>s</w:t>
      </w:r>
      <w:r w:rsidR="00A32FA2">
        <w:rPr>
          <w:i/>
          <w:sz w:val="22"/>
          <w:szCs w:val="22"/>
        </w:rPr>
        <w:t xml:space="preserve"> of the agenda.</w:t>
      </w:r>
    </w:p>
    <w:p w14:paraId="2422BDAA" w14:textId="1CF9C37B" w:rsidR="00BB01E8" w:rsidRDefault="00C86AD3" w:rsidP="00DF3680">
      <w:pPr>
        <w:numPr>
          <w:ilvl w:val="1"/>
          <w:numId w:val="29"/>
        </w:numPr>
        <w:rPr>
          <w:sz w:val="22"/>
          <w:szCs w:val="22"/>
        </w:rPr>
      </w:pPr>
      <w:r w:rsidRPr="00A9106E">
        <w:rPr>
          <w:sz w:val="22"/>
          <w:szCs w:val="22"/>
        </w:rPr>
        <w:t>Clerk/</w:t>
      </w:r>
      <w:r w:rsidR="00DF3680">
        <w:rPr>
          <w:sz w:val="22"/>
          <w:szCs w:val="22"/>
        </w:rPr>
        <w:t>Business Manager</w:t>
      </w:r>
    </w:p>
    <w:p w14:paraId="63D2F2B4" w14:textId="77777777" w:rsidR="000E2B9C" w:rsidRDefault="007B529D" w:rsidP="00815C41">
      <w:pPr>
        <w:numPr>
          <w:ilvl w:val="1"/>
          <w:numId w:val="29"/>
        </w:numPr>
        <w:rPr>
          <w:sz w:val="22"/>
          <w:szCs w:val="22"/>
        </w:rPr>
      </w:pPr>
      <w:r w:rsidRPr="00A9106E">
        <w:rPr>
          <w:sz w:val="22"/>
          <w:szCs w:val="22"/>
        </w:rPr>
        <w:t>Principal</w:t>
      </w:r>
      <w:r w:rsidR="00A609B6">
        <w:rPr>
          <w:sz w:val="22"/>
          <w:szCs w:val="22"/>
        </w:rPr>
        <w:t xml:space="preserve">/A.D. </w:t>
      </w:r>
    </w:p>
    <w:p w14:paraId="4FE709E6" w14:textId="42971E6A" w:rsidR="00AA0A8B" w:rsidRDefault="007B529D" w:rsidP="006F7DC7">
      <w:pPr>
        <w:numPr>
          <w:ilvl w:val="1"/>
          <w:numId w:val="29"/>
        </w:numPr>
        <w:rPr>
          <w:sz w:val="22"/>
          <w:szCs w:val="22"/>
        </w:rPr>
      </w:pPr>
      <w:r w:rsidRPr="00323BD8">
        <w:rPr>
          <w:sz w:val="22"/>
          <w:szCs w:val="22"/>
        </w:rPr>
        <w:t>Superintendent</w:t>
      </w:r>
    </w:p>
    <w:p w14:paraId="3A9C8BFC" w14:textId="77777777" w:rsidR="00867710" w:rsidRPr="006F7DC7" w:rsidRDefault="00867710" w:rsidP="00867710">
      <w:pPr>
        <w:ind w:left="540"/>
        <w:rPr>
          <w:sz w:val="22"/>
          <w:szCs w:val="22"/>
        </w:rPr>
      </w:pPr>
    </w:p>
    <w:p w14:paraId="22B320F4" w14:textId="77777777" w:rsidR="004B66E3" w:rsidRDefault="004B66E3" w:rsidP="00DF20A1">
      <w:pPr>
        <w:rPr>
          <w:b/>
          <w:i/>
          <w:sz w:val="22"/>
          <w:szCs w:val="22"/>
        </w:rPr>
        <w:sectPr w:rsidR="004B66E3" w:rsidSect="006F4ACA">
          <w:type w:val="continuous"/>
          <w:pgSz w:w="12240" w:h="15840"/>
          <w:pgMar w:top="432" w:right="720" w:bottom="720" w:left="576" w:header="720" w:footer="720" w:gutter="0"/>
          <w:cols w:space="720"/>
          <w:docGrid w:linePitch="360"/>
        </w:sectPr>
      </w:pPr>
    </w:p>
    <w:p w14:paraId="4D03F247" w14:textId="77777777" w:rsidR="00276CEA" w:rsidRDefault="008F786C" w:rsidP="0081319D">
      <w:pPr>
        <w:numPr>
          <w:ilvl w:val="0"/>
          <w:numId w:val="29"/>
        </w:numPr>
        <w:rPr>
          <w:b/>
          <w:i/>
          <w:sz w:val="22"/>
          <w:szCs w:val="22"/>
        </w:rPr>
      </w:pPr>
      <w:r w:rsidRPr="00A9106E">
        <w:rPr>
          <w:b/>
          <w:i/>
          <w:sz w:val="22"/>
          <w:szCs w:val="22"/>
        </w:rPr>
        <w:t>Unfinished Business</w:t>
      </w:r>
      <w:r w:rsidR="000C37CF">
        <w:rPr>
          <w:b/>
          <w:i/>
          <w:sz w:val="22"/>
          <w:szCs w:val="22"/>
        </w:rPr>
        <w:t>- Action is always possible for Unfinished Business items.</w:t>
      </w:r>
    </w:p>
    <w:p w14:paraId="2B726C21" w14:textId="6D6F790D" w:rsidR="004B66E3" w:rsidRPr="00262578" w:rsidRDefault="004B66E3" w:rsidP="00DE6869">
      <w:pPr>
        <w:pStyle w:val="ListParagraph"/>
        <w:ind w:left="270"/>
        <w:rPr>
          <w:bCs/>
          <w:iCs/>
          <w:sz w:val="22"/>
          <w:szCs w:val="22"/>
        </w:rPr>
      </w:pPr>
    </w:p>
    <w:p w14:paraId="5FAAFBC3" w14:textId="77777777" w:rsidR="00B15F7C" w:rsidRDefault="00D37076" w:rsidP="00910F90">
      <w:pPr>
        <w:numPr>
          <w:ilvl w:val="0"/>
          <w:numId w:val="29"/>
        </w:numPr>
        <w:rPr>
          <w:b/>
          <w:i/>
          <w:sz w:val="22"/>
          <w:szCs w:val="22"/>
        </w:rPr>
      </w:pPr>
      <w:r w:rsidRPr="006D5E71">
        <w:rPr>
          <w:b/>
          <w:i/>
          <w:sz w:val="22"/>
          <w:szCs w:val="22"/>
        </w:rPr>
        <w:t>New Business</w:t>
      </w:r>
      <w:r w:rsidR="000C37CF" w:rsidRPr="006D5E71">
        <w:rPr>
          <w:b/>
          <w:i/>
          <w:sz w:val="22"/>
          <w:szCs w:val="22"/>
        </w:rPr>
        <w:t xml:space="preserve"> – Action is always possible for New Business items.</w:t>
      </w:r>
    </w:p>
    <w:p w14:paraId="43BDB796" w14:textId="1555053E" w:rsidR="00EE5B90" w:rsidRDefault="00EE5B90" w:rsidP="00527C24">
      <w:pPr>
        <w:numPr>
          <w:ilvl w:val="1"/>
          <w:numId w:val="29"/>
        </w:numPr>
        <w:rPr>
          <w:sz w:val="22"/>
          <w:szCs w:val="22"/>
        </w:rPr>
      </w:pPr>
      <w:r>
        <w:rPr>
          <w:sz w:val="22"/>
          <w:szCs w:val="22"/>
        </w:rPr>
        <w:t>Policy First Reading</w:t>
      </w:r>
    </w:p>
    <w:p w14:paraId="79B6E600" w14:textId="706F9597" w:rsidR="00EE5B90" w:rsidRPr="00EE5B90" w:rsidRDefault="00EE5B90" w:rsidP="00EE5B90">
      <w:pPr>
        <w:pStyle w:val="ListParagraph"/>
        <w:numPr>
          <w:ilvl w:val="2"/>
          <w:numId w:val="29"/>
        </w:numPr>
        <w:rPr>
          <w:sz w:val="22"/>
          <w:szCs w:val="22"/>
        </w:rPr>
      </w:pPr>
      <w:r>
        <w:rPr>
          <w:sz w:val="22"/>
          <w:szCs w:val="22"/>
        </w:rPr>
        <w:t>2151F8 – Coach’s Code of Conduct</w:t>
      </w:r>
    </w:p>
    <w:p w14:paraId="6C4CF703" w14:textId="648E5773" w:rsidR="00E35FF9" w:rsidRDefault="000B1685" w:rsidP="00527C24">
      <w:pPr>
        <w:numPr>
          <w:ilvl w:val="1"/>
          <w:numId w:val="29"/>
        </w:numPr>
        <w:rPr>
          <w:sz w:val="22"/>
          <w:szCs w:val="22"/>
        </w:rPr>
      </w:pPr>
      <w:r>
        <w:rPr>
          <w:sz w:val="22"/>
          <w:szCs w:val="22"/>
        </w:rPr>
        <w:t xml:space="preserve">Policy </w:t>
      </w:r>
      <w:r w:rsidR="004148FF">
        <w:rPr>
          <w:sz w:val="22"/>
          <w:szCs w:val="22"/>
        </w:rPr>
        <w:t>Second</w:t>
      </w:r>
      <w:r>
        <w:rPr>
          <w:sz w:val="22"/>
          <w:szCs w:val="22"/>
        </w:rPr>
        <w:t xml:space="preserve"> Reading </w:t>
      </w:r>
    </w:p>
    <w:p w14:paraId="64FB7676" w14:textId="77777777" w:rsidR="00533B3B" w:rsidRPr="00533B3B" w:rsidRDefault="00533B3B" w:rsidP="00533B3B">
      <w:pPr>
        <w:pStyle w:val="ListParagraph"/>
        <w:numPr>
          <w:ilvl w:val="2"/>
          <w:numId w:val="29"/>
        </w:numPr>
        <w:rPr>
          <w:sz w:val="22"/>
          <w:szCs w:val="22"/>
        </w:rPr>
      </w:pPr>
      <w:r w:rsidRPr="00533B3B">
        <w:rPr>
          <w:sz w:val="22"/>
          <w:szCs w:val="22"/>
        </w:rPr>
        <w:t>1520 – Board/Staff Communications</w:t>
      </w:r>
    </w:p>
    <w:p w14:paraId="1DFC6AA4" w14:textId="77777777" w:rsidR="00533B3B" w:rsidRPr="00533B3B" w:rsidRDefault="00533B3B" w:rsidP="00533B3B">
      <w:pPr>
        <w:pStyle w:val="ListParagraph"/>
        <w:numPr>
          <w:ilvl w:val="2"/>
          <w:numId w:val="29"/>
        </w:numPr>
        <w:rPr>
          <w:sz w:val="22"/>
          <w:szCs w:val="22"/>
        </w:rPr>
      </w:pPr>
      <w:r w:rsidRPr="00533B3B">
        <w:rPr>
          <w:sz w:val="22"/>
          <w:szCs w:val="22"/>
        </w:rPr>
        <w:t>2161P – Special Education</w:t>
      </w:r>
    </w:p>
    <w:p w14:paraId="7793E898" w14:textId="77777777" w:rsidR="00533B3B" w:rsidRPr="00533B3B" w:rsidRDefault="00533B3B" w:rsidP="00533B3B">
      <w:pPr>
        <w:pStyle w:val="ListParagraph"/>
        <w:numPr>
          <w:ilvl w:val="2"/>
          <w:numId w:val="29"/>
        </w:numPr>
        <w:rPr>
          <w:sz w:val="22"/>
          <w:szCs w:val="22"/>
        </w:rPr>
      </w:pPr>
      <w:r w:rsidRPr="00533B3B">
        <w:rPr>
          <w:sz w:val="22"/>
          <w:szCs w:val="22"/>
        </w:rPr>
        <w:t>2167 – Correspondence Courses</w:t>
      </w:r>
    </w:p>
    <w:p w14:paraId="004F1951" w14:textId="77777777" w:rsidR="00533B3B" w:rsidRPr="00533B3B" w:rsidRDefault="00533B3B" w:rsidP="00533B3B">
      <w:pPr>
        <w:pStyle w:val="ListParagraph"/>
        <w:numPr>
          <w:ilvl w:val="2"/>
          <w:numId w:val="29"/>
        </w:numPr>
        <w:rPr>
          <w:sz w:val="22"/>
          <w:szCs w:val="22"/>
        </w:rPr>
      </w:pPr>
      <w:r w:rsidRPr="00533B3B">
        <w:rPr>
          <w:sz w:val="22"/>
          <w:szCs w:val="22"/>
        </w:rPr>
        <w:t>2168 – Distance, Online, and Technology-Delivered Learning</w:t>
      </w:r>
    </w:p>
    <w:p w14:paraId="758AE2E8" w14:textId="77777777" w:rsidR="00533B3B" w:rsidRPr="00533B3B" w:rsidRDefault="00533B3B" w:rsidP="00533B3B">
      <w:pPr>
        <w:pStyle w:val="ListParagraph"/>
        <w:numPr>
          <w:ilvl w:val="2"/>
          <w:numId w:val="29"/>
        </w:numPr>
        <w:rPr>
          <w:sz w:val="22"/>
          <w:szCs w:val="22"/>
        </w:rPr>
      </w:pPr>
      <w:r w:rsidRPr="00533B3B">
        <w:rPr>
          <w:sz w:val="22"/>
          <w:szCs w:val="22"/>
        </w:rPr>
        <w:t>2170 – Digital Academy Classes</w:t>
      </w:r>
    </w:p>
    <w:p w14:paraId="6C2FDE1C" w14:textId="77777777" w:rsidR="00533B3B" w:rsidRPr="00533B3B" w:rsidRDefault="00533B3B" w:rsidP="00533B3B">
      <w:pPr>
        <w:pStyle w:val="ListParagraph"/>
        <w:numPr>
          <w:ilvl w:val="2"/>
          <w:numId w:val="29"/>
        </w:numPr>
        <w:rPr>
          <w:sz w:val="22"/>
          <w:szCs w:val="22"/>
        </w:rPr>
      </w:pPr>
      <w:r w:rsidRPr="00533B3B">
        <w:rPr>
          <w:sz w:val="22"/>
          <w:szCs w:val="22"/>
        </w:rPr>
        <w:t>2312 – Copyright</w:t>
      </w:r>
    </w:p>
    <w:p w14:paraId="0368BBC1" w14:textId="77777777" w:rsidR="00533B3B" w:rsidRPr="00533B3B" w:rsidRDefault="00533B3B" w:rsidP="00533B3B">
      <w:pPr>
        <w:pStyle w:val="ListParagraph"/>
        <w:numPr>
          <w:ilvl w:val="2"/>
          <w:numId w:val="29"/>
        </w:numPr>
        <w:rPr>
          <w:sz w:val="22"/>
          <w:szCs w:val="22"/>
        </w:rPr>
      </w:pPr>
      <w:r w:rsidRPr="00533B3B">
        <w:rPr>
          <w:sz w:val="22"/>
          <w:szCs w:val="22"/>
        </w:rPr>
        <w:t>2510 – School Wellness</w:t>
      </w:r>
    </w:p>
    <w:p w14:paraId="63F79E06" w14:textId="77777777" w:rsidR="00533B3B" w:rsidRPr="00533B3B" w:rsidRDefault="00533B3B" w:rsidP="00533B3B">
      <w:pPr>
        <w:pStyle w:val="ListParagraph"/>
        <w:numPr>
          <w:ilvl w:val="2"/>
          <w:numId w:val="29"/>
        </w:numPr>
        <w:rPr>
          <w:sz w:val="22"/>
          <w:szCs w:val="22"/>
        </w:rPr>
      </w:pPr>
      <w:r w:rsidRPr="00533B3B">
        <w:rPr>
          <w:sz w:val="22"/>
          <w:szCs w:val="22"/>
        </w:rPr>
        <w:t>3310 – Student Discipline</w:t>
      </w:r>
    </w:p>
    <w:p w14:paraId="2D762DE3" w14:textId="77777777" w:rsidR="00533B3B" w:rsidRPr="00533B3B" w:rsidRDefault="00533B3B" w:rsidP="00533B3B">
      <w:pPr>
        <w:pStyle w:val="ListParagraph"/>
        <w:numPr>
          <w:ilvl w:val="2"/>
          <w:numId w:val="29"/>
        </w:numPr>
        <w:rPr>
          <w:sz w:val="22"/>
          <w:szCs w:val="22"/>
        </w:rPr>
      </w:pPr>
      <w:r w:rsidRPr="00533B3B">
        <w:rPr>
          <w:sz w:val="22"/>
          <w:szCs w:val="22"/>
        </w:rPr>
        <w:t>3310P2 – Student Risk Assessments</w:t>
      </w:r>
    </w:p>
    <w:p w14:paraId="29CB31E9" w14:textId="77777777" w:rsidR="00533B3B" w:rsidRPr="00533B3B" w:rsidRDefault="00533B3B" w:rsidP="00533B3B">
      <w:pPr>
        <w:pStyle w:val="ListParagraph"/>
        <w:numPr>
          <w:ilvl w:val="2"/>
          <w:numId w:val="29"/>
        </w:numPr>
        <w:rPr>
          <w:sz w:val="22"/>
          <w:szCs w:val="22"/>
        </w:rPr>
      </w:pPr>
      <w:r w:rsidRPr="00533B3B">
        <w:rPr>
          <w:sz w:val="22"/>
          <w:szCs w:val="22"/>
        </w:rPr>
        <w:t>3413F1 – Medical Exemption Statement</w:t>
      </w:r>
    </w:p>
    <w:p w14:paraId="73468651" w14:textId="77777777" w:rsidR="00533B3B" w:rsidRPr="00533B3B" w:rsidRDefault="00533B3B" w:rsidP="00533B3B">
      <w:pPr>
        <w:pStyle w:val="ListParagraph"/>
        <w:numPr>
          <w:ilvl w:val="2"/>
          <w:numId w:val="29"/>
        </w:numPr>
        <w:rPr>
          <w:sz w:val="22"/>
          <w:szCs w:val="22"/>
        </w:rPr>
      </w:pPr>
      <w:r w:rsidRPr="00533B3B">
        <w:rPr>
          <w:sz w:val="22"/>
          <w:szCs w:val="22"/>
        </w:rPr>
        <w:t>3413F2 – Affidavit of Exemption on Religious Grounds</w:t>
      </w:r>
    </w:p>
    <w:p w14:paraId="739BC6FC" w14:textId="77777777" w:rsidR="00533B3B" w:rsidRPr="00533B3B" w:rsidRDefault="00533B3B" w:rsidP="00533B3B">
      <w:pPr>
        <w:pStyle w:val="ListParagraph"/>
        <w:numPr>
          <w:ilvl w:val="2"/>
          <w:numId w:val="29"/>
        </w:numPr>
        <w:rPr>
          <w:sz w:val="22"/>
          <w:szCs w:val="22"/>
        </w:rPr>
      </w:pPr>
      <w:r w:rsidRPr="00533B3B">
        <w:rPr>
          <w:sz w:val="22"/>
          <w:szCs w:val="22"/>
        </w:rPr>
        <w:t>3416 – Administering Medication to Students</w:t>
      </w:r>
    </w:p>
    <w:p w14:paraId="3A2DB19A" w14:textId="77777777" w:rsidR="00533B3B" w:rsidRPr="00533B3B" w:rsidRDefault="00533B3B" w:rsidP="00533B3B">
      <w:pPr>
        <w:pStyle w:val="ListParagraph"/>
        <w:numPr>
          <w:ilvl w:val="2"/>
          <w:numId w:val="29"/>
        </w:numPr>
        <w:rPr>
          <w:sz w:val="22"/>
          <w:szCs w:val="22"/>
        </w:rPr>
      </w:pPr>
      <w:r w:rsidRPr="00533B3B">
        <w:rPr>
          <w:sz w:val="22"/>
          <w:szCs w:val="22"/>
        </w:rPr>
        <w:t>3612 – District-Provided Access to Electronic Information, Services, Equipment, and Networks</w:t>
      </w:r>
    </w:p>
    <w:p w14:paraId="060324C2" w14:textId="77777777" w:rsidR="00533B3B" w:rsidRPr="00533B3B" w:rsidRDefault="00533B3B" w:rsidP="00533B3B">
      <w:pPr>
        <w:pStyle w:val="ListParagraph"/>
        <w:numPr>
          <w:ilvl w:val="2"/>
          <w:numId w:val="29"/>
        </w:numPr>
        <w:rPr>
          <w:sz w:val="22"/>
          <w:szCs w:val="22"/>
        </w:rPr>
      </w:pPr>
      <w:r w:rsidRPr="00533B3B">
        <w:rPr>
          <w:sz w:val="22"/>
          <w:szCs w:val="22"/>
        </w:rPr>
        <w:t>3612F – Internet Access Conduct Agreement</w:t>
      </w:r>
    </w:p>
    <w:p w14:paraId="41A5E8B7" w14:textId="77777777" w:rsidR="00533B3B" w:rsidRPr="00533B3B" w:rsidRDefault="00533B3B" w:rsidP="00533B3B">
      <w:pPr>
        <w:pStyle w:val="ListParagraph"/>
        <w:numPr>
          <w:ilvl w:val="2"/>
          <w:numId w:val="29"/>
        </w:numPr>
        <w:rPr>
          <w:sz w:val="22"/>
          <w:szCs w:val="22"/>
        </w:rPr>
      </w:pPr>
      <w:r w:rsidRPr="00533B3B">
        <w:rPr>
          <w:sz w:val="22"/>
          <w:szCs w:val="22"/>
        </w:rPr>
        <w:t>3612P – District-Provided Access to Electronic Information, Services, Equipment, and Networks</w:t>
      </w:r>
    </w:p>
    <w:p w14:paraId="14DD7DD7" w14:textId="77777777" w:rsidR="00533B3B" w:rsidRPr="00533B3B" w:rsidRDefault="00533B3B" w:rsidP="00533B3B">
      <w:pPr>
        <w:pStyle w:val="ListParagraph"/>
        <w:numPr>
          <w:ilvl w:val="2"/>
          <w:numId w:val="29"/>
        </w:numPr>
        <w:rPr>
          <w:sz w:val="22"/>
          <w:szCs w:val="22"/>
        </w:rPr>
      </w:pPr>
      <w:r w:rsidRPr="00533B3B">
        <w:rPr>
          <w:sz w:val="22"/>
          <w:szCs w:val="22"/>
        </w:rPr>
        <w:t>5121 – Applicability of Personnel Policies</w:t>
      </w:r>
    </w:p>
    <w:p w14:paraId="10314DEA" w14:textId="77777777" w:rsidR="00533B3B" w:rsidRPr="00533B3B" w:rsidRDefault="00533B3B" w:rsidP="00533B3B">
      <w:pPr>
        <w:pStyle w:val="ListParagraph"/>
        <w:numPr>
          <w:ilvl w:val="2"/>
          <w:numId w:val="29"/>
        </w:numPr>
        <w:rPr>
          <w:sz w:val="22"/>
          <w:szCs w:val="22"/>
        </w:rPr>
      </w:pPr>
      <w:r w:rsidRPr="00533B3B">
        <w:rPr>
          <w:sz w:val="22"/>
          <w:szCs w:val="22"/>
        </w:rPr>
        <w:t>5223 – Personal Conduct</w:t>
      </w:r>
    </w:p>
    <w:p w14:paraId="4E86D54F" w14:textId="77777777" w:rsidR="00533B3B" w:rsidRPr="00533B3B" w:rsidRDefault="00533B3B" w:rsidP="00533B3B">
      <w:pPr>
        <w:pStyle w:val="ListParagraph"/>
        <w:numPr>
          <w:ilvl w:val="2"/>
          <w:numId w:val="29"/>
        </w:numPr>
        <w:rPr>
          <w:sz w:val="22"/>
          <w:szCs w:val="22"/>
        </w:rPr>
      </w:pPr>
      <w:r w:rsidRPr="00533B3B">
        <w:rPr>
          <w:sz w:val="22"/>
          <w:szCs w:val="22"/>
        </w:rPr>
        <w:t>5228P – Drug and Alcohol Testing for School Bus and Commercial Vehicle Drivers</w:t>
      </w:r>
    </w:p>
    <w:p w14:paraId="25B22698" w14:textId="77777777" w:rsidR="00533B3B" w:rsidRPr="00533B3B" w:rsidRDefault="00533B3B" w:rsidP="00533B3B">
      <w:pPr>
        <w:pStyle w:val="ListParagraph"/>
        <w:numPr>
          <w:ilvl w:val="2"/>
          <w:numId w:val="29"/>
        </w:numPr>
        <w:rPr>
          <w:sz w:val="22"/>
          <w:szCs w:val="22"/>
        </w:rPr>
      </w:pPr>
      <w:r w:rsidRPr="00533B3B">
        <w:rPr>
          <w:sz w:val="22"/>
          <w:szCs w:val="22"/>
        </w:rPr>
        <w:t>5314 – Substitutes</w:t>
      </w:r>
    </w:p>
    <w:p w14:paraId="3E7F6877" w14:textId="77777777" w:rsidR="00533B3B" w:rsidRPr="00533B3B" w:rsidRDefault="00533B3B" w:rsidP="00533B3B">
      <w:pPr>
        <w:pStyle w:val="ListParagraph"/>
        <w:numPr>
          <w:ilvl w:val="2"/>
          <w:numId w:val="29"/>
        </w:numPr>
        <w:rPr>
          <w:sz w:val="22"/>
          <w:szCs w:val="22"/>
        </w:rPr>
      </w:pPr>
      <w:r w:rsidRPr="00533B3B">
        <w:rPr>
          <w:sz w:val="22"/>
          <w:szCs w:val="22"/>
        </w:rPr>
        <w:t>5321 – Leaves of Absence</w:t>
      </w:r>
    </w:p>
    <w:p w14:paraId="38D76F81" w14:textId="77777777" w:rsidR="00533B3B" w:rsidRPr="00533B3B" w:rsidRDefault="00533B3B" w:rsidP="00533B3B">
      <w:pPr>
        <w:pStyle w:val="ListParagraph"/>
        <w:numPr>
          <w:ilvl w:val="2"/>
          <w:numId w:val="29"/>
        </w:numPr>
        <w:rPr>
          <w:sz w:val="22"/>
          <w:szCs w:val="22"/>
        </w:rPr>
      </w:pPr>
      <w:r w:rsidRPr="00533B3B">
        <w:rPr>
          <w:sz w:val="22"/>
          <w:szCs w:val="22"/>
        </w:rPr>
        <w:t>5450 – Employee Use of Electronic Mail, Internet, Networks, and District Equipment</w:t>
      </w:r>
    </w:p>
    <w:p w14:paraId="3BDD6C46" w14:textId="77777777" w:rsidR="00533B3B" w:rsidRPr="00533B3B" w:rsidRDefault="00533B3B" w:rsidP="00533B3B">
      <w:pPr>
        <w:pStyle w:val="ListParagraph"/>
        <w:numPr>
          <w:ilvl w:val="2"/>
          <w:numId w:val="29"/>
        </w:numPr>
        <w:rPr>
          <w:sz w:val="22"/>
          <w:szCs w:val="22"/>
        </w:rPr>
      </w:pPr>
      <w:r w:rsidRPr="00533B3B">
        <w:rPr>
          <w:sz w:val="22"/>
          <w:szCs w:val="22"/>
        </w:rPr>
        <w:t>5450F – Employee Equipment Use, Internet Conduct, and Network Access Agreement</w:t>
      </w:r>
    </w:p>
    <w:p w14:paraId="388F8D0D" w14:textId="77777777" w:rsidR="00533B3B" w:rsidRPr="00533B3B" w:rsidRDefault="00533B3B" w:rsidP="00533B3B">
      <w:pPr>
        <w:pStyle w:val="ListParagraph"/>
        <w:numPr>
          <w:ilvl w:val="2"/>
          <w:numId w:val="29"/>
        </w:numPr>
        <w:rPr>
          <w:sz w:val="22"/>
          <w:szCs w:val="22"/>
        </w:rPr>
      </w:pPr>
      <w:r w:rsidRPr="00533B3B">
        <w:rPr>
          <w:sz w:val="22"/>
          <w:szCs w:val="22"/>
        </w:rPr>
        <w:t>5450P – Employee Use of Electronic Mail, Internet, Networks, and District Equipment Procedure</w:t>
      </w:r>
    </w:p>
    <w:p w14:paraId="7622FA78" w14:textId="77777777" w:rsidR="00533B3B" w:rsidRPr="00533B3B" w:rsidRDefault="00533B3B" w:rsidP="00533B3B">
      <w:pPr>
        <w:pStyle w:val="ListParagraph"/>
        <w:numPr>
          <w:ilvl w:val="2"/>
          <w:numId w:val="29"/>
        </w:numPr>
        <w:rPr>
          <w:sz w:val="22"/>
          <w:szCs w:val="22"/>
        </w:rPr>
      </w:pPr>
      <w:r w:rsidRPr="00533B3B">
        <w:rPr>
          <w:sz w:val="22"/>
          <w:szCs w:val="22"/>
        </w:rPr>
        <w:t>7625 – Use of Enhanced Tax Credit Receipts</w:t>
      </w:r>
    </w:p>
    <w:p w14:paraId="1102DA04" w14:textId="36EFCA20" w:rsidR="000B1685" w:rsidRPr="00E35FF9" w:rsidRDefault="00533B3B" w:rsidP="00533B3B">
      <w:pPr>
        <w:pStyle w:val="ListParagraph"/>
        <w:numPr>
          <w:ilvl w:val="2"/>
          <w:numId w:val="29"/>
        </w:numPr>
        <w:rPr>
          <w:sz w:val="22"/>
          <w:szCs w:val="22"/>
        </w:rPr>
      </w:pPr>
      <w:r w:rsidRPr="00533B3B">
        <w:rPr>
          <w:sz w:val="22"/>
          <w:szCs w:val="22"/>
        </w:rPr>
        <w:t>8300 – Risk Management</w:t>
      </w:r>
    </w:p>
    <w:p w14:paraId="456D64E4" w14:textId="70AF52A8" w:rsidR="00A90263" w:rsidRDefault="00A90263" w:rsidP="00527C24">
      <w:pPr>
        <w:numPr>
          <w:ilvl w:val="1"/>
          <w:numId w:val="29"/>
        </w:numPr>
        <w:rPr>
          <w:sz w:val="22"/>
          <w:szCs w:val="22"/>
        </w:rPr>
      </w:pPr>
      <w:r>
        <w:rPr>
          <w:sz w:val="22"/>
          <w:szCs w:val="22"/>
        </w:rPr>
        <w:lastRenderedPageBreak/>
        <w:t>Personnel</w:t>
      </w:r>
    </w:p>
    <w:p w14:paraId="1CF30856" w14:textId="3133E69D" w:rsidR="00A90263" w:rsidRDefault="00A90263" w:rsidP="00A90263">
      <w:pPr>
        <w:pStyle w:val="ListParagraph"/>
        <w:numPr>
          <w:ilvl w:val="2"/>
          <w:numId w:val="29"/>
        </w:numPr>
        <w:rPr>
          <w:sz w:val="22"/>
          <w:szCs w:val="22"/>
        </w:rPr>
      </w:pPr>
      <w:r>
        <w:rPr>
          <w:sz w:val="22"/>
          <w:szCs w:val="22"/>
        </w:rPr>
        <w:t xml:space="preserve">Substitutes </w:t>
      </w:r>
      <w:r w:rsidR="00400019">
        <w:rPr>
          <w:sz w:val="22"/>
          <w:szCs w:val="22"/>
        </w:rPr>
        <w:t>–</w:t>
      </w:r>
      <w:r w:rsidR="0068517C">
        <w:rPr>
          <w:sz w:val="22"/>
          <w:szCs w:val="22"/>
        </w:rPr>
        <w:t>R. Workman</w:t>
      </w:r>
    </w:p>
    <w:p w14:paraId="327D5D44" w14:textId="5699260F" w:rsidR="00B34112" w:rsidRDefault="00B34112" w:rsidP="00A90263">
      <w:pPr>
        <w:pStyle w:val="ListParagraph"/>
        <w:numPr>
          <w:ilvl w:val="2"/>
          <w:numId w:val="29"/>
        </w:numPr>
        <w:rPr>
          <w:sz w:val="22"/>
          <w:szCs w:val="22"/>
        </w:rPr>
      </w:pPr>
      <w:r>
        <w:rPr>
          <w:sz w:val="22"/>
          <w:szCs w:val="22"/>
        </w:rPr>
        <w:t>Superintendent</w:t>
      </w:r>
      <w:r w:rsidR="00371BD9">
        <w:rPr>
          <w:sz w:val="22"/>
          <w:szCs w:val="22"/>
        </w:rPr>
        <w:t xml:space="preserve"> search recommendation</w:t>
      </w:r>
    </w:p>
    <w:p w14:paraId="66E14A2B" w14:textId="6C305FC9" w:rsidR="005F5E2C" w:rsidRDefault="005F5E2C" w:rsidP="00A90263">
      <w:pPr>
        <w:pStyle w:val="ListParagraph"/>
        <w:numPr>
          <w:ilvl w:val="2"/>
          <w:numId w:val="29"/>
        </w:numPr>
        <w:rPr>
          <w:sz w:val="22"/>
          <w:szCs w:val="22"/>
        </w:rPr>
      </w:pPr>
      <w:r>
        <w:rPr>
          <w:sz w:val="22"/>
          <w:szCs w:val="22"/>
        </w:rPr>
        <w:t>Resignations</w:t>
      </w:r>
      <w:r w:rsidR="00DF0998">
        <w:rPr>
          <w:sz w:val="22"/>
          <w:szCs w:val="22"/>
        </w:rPr>
        <w:t xml:space="preserve"> – </w:t>
      </w:r>
      <w:r w:rsidR="005466C6">
        <w:rPr>
          <w:sz w:val="22"/>
          <w:szCs w:val="22"/>
        </w:rPr>
        <w:t>Nurse -</w:t>
      </w:r>
      <w:r w:rsidR="00DF0998">
        <w:rPr>
          <w:sz w:val="22"/>
          <w:szCs w:val="22"/>
        </w:rPr>
        <w:t>C. Rauch-Davis</w:t>
      </w:r>
      <w:r w:rsidR="004148FF">
        <w:rPr>
          <w:sz w:val="22"/>
          <w:szCs w:val="22"/>
        </w:rPr>
        <w:t xml:space="preserve">, </w:t>
      </w:r>
      <w:r w:rsidR="005466C6">
        <w:rPr>
          <w:sz w:val="22"/>
          <w:szCs w:val="22"/>
        </w:rPr>
        <w:t>Asst. AD – Dan Sturdevant</w:t>
      </w:r>
    </w:p>
    <w:p w14:paraId="2FF4DC6B" w14:textId="78E83DB8" w:rsidR="005A69F6" w:rsidRDefault="00C363A9" w:rsidP="00FE193A">
      <w:pPr>
        <w:pStyle w:val="ListParagraph"/>
        <w:numPr>
          <w:ilvl w:val="2"/>
          <w:numId w:val="29"/>
        </w:numPr>
        <w:rPr>
          <w:sz w:val="22"/>
          <w:szCs w:val="22"/>
        </w:rPr>
      </w:pPr>
      <w:r>
        <w:rPr>
          <w:sz w:val="22"/>
          <w:szCs w:val="22"/>
        </w:rPr>
        <w:t>Staff employment recommendations</w:t>
      </w:r>
    </w:p>
    <w:p w14:paraId="57566F08" w14:textId="4BEA641E" w:rsidR="00E35FF9" w:rsidRDefault="00E35FF9" w:rsidP="00E35FF9">
      <w:pPr>
        <w:ind w:left="1440"/>
        <w:rPr>
          <w:sz w:val="22"/>
          <w:szCs w:val="22"/>
        </w:rPr>
      </w:pPr>
      <w:proofErr w:type="spellStart"/>
      <w:r>
        <w:rPr>
          <w:sz w:val="22"/>
          <w:szCs w:val="22"/>
        </w:rPr>
        <w:t>i</w:t>
      </w:r>
      <w:proofErr w:type="spellEnd"/>
      <w:r>
        <w:rPr>
          <w:sz w:val="22"/>
          <w:szCs w:val="22"/>
        </w:rPr>
        <w:t>.    Administrative</w:t>
      </w:r>
      <w:r w:rsidR="00FE65E8">
        <w:rPr>
          <w:sz w:val="22"/>
          <w:szCs w:val="22"/>
        </w:rPr>
        <w:t xml:space="preserve"> – L. Carey</w:t>
      </w:r>
      <w:r w:rsidR="008D313C">
        <w:rPr>
          <w:sz w:val="22"/>
          <w:szCs w:val="22"/>
        </w:rPr>
        <w:t>, A. Carey</w:t>
      </w:r>
    </w:p>
    <w:p w14:paraId="58958AC3" w14:textId="2376B767" w:rsidR="00FE65E8" w:rsidRDefault="00FE65E8" w:rsidP="00E35FF9">
      <w:pPr>
        <w:ind w:left="1440"/>
        <w:rPr>
          <w:sz w:val="22"/>
          <w:szCs w:val="22"/>
        </w:rPr>
      </w:pPr>
      <w:r>
        <w:rPr>
          <w:sz w:val="22"/>
          <w:szCs w:val="22"/>
        </w:rPr>
        <w:t>ii.   Coaching – assistant cheer</w:t>
      </w:r>
      <w:r w:rsidR="009F1472">
        <w:rPr>
          <w:sz w:val="22"/>
          <w:szCs w:val="22"/>
        </w:rPr>
        <w:t>, National Honor Society</w:t>
      </w:r>
    </w:p>
    <w:p w14:paraId="0665187E" w14:textId="7ACBD747" w:rsidR="001234CC" w:rsidRDefault="00371BD9" w:rsidP="001234CC">
      <w:pPr>
        <w:ind w:left="1440"/>
        <w:rPr>
          <w:sz w:val="22"/>
          <w:szCs w:val="22"/>
        </w:rPr>
      </w:pPr>
      <w:r>
        <w:rPr>
          <w:sz w:val="22"/>
          <w:szCs w:val="22"/>
        </w:rPr>
        <w:t xml:space="preserve">iii.  School nurse position </w:t>
      </w:r>
    </w:p>
    <w:p w14:paraId="384108C9" w14:textId="0094C33E" w:rsidR="00B038F5" w:rsidRDefault="00B038F5" w:rsidP="00E35FF9">
      <w:pPr>
        <w:ind w:left="1440"/>
        <w:rPr>
          <w:sz w:val="22"/>
          <w:szCs w:val="22"/>
        </w:rPr>
      </w:pPr>
      <w:r>
        <w:rPr>
          <w:sz w:val="22"/>
          <w:szCs w:val="22"/>
        </w:rPr>
        <w:t>iv.  Paraprofessional position(s)</w:t>
      </w:r>
    </w:p>
    <w:p w14:paraId="6612DDB0" w14:textId="188BA380" w:rsidR="00B038F5" w:rsidRDefault="00B038F5" w:rsidP="00E35FF9">
      <w:pPr>
        <w:ind w:left="1440"/>
        <w:rPr>
          <w:sz w:val="22"/>
          <w:szCs w:val="22"/>
        </w:rPr>
      </w:pPr>
      <w:r>
        <w:rPr>
          <w:sz w:val="22"/>
          <w:szCs w:val="22"/>
        </w:rPr>
        <w:t>v.   Summer employment</w:t>
      </w:r>
    </w:p>
    <w:p w14:paraId="400C330D" w14:textId="27E0F5CA" w:rsidR="001234CC" w:rsidRDefault="001234CC" w:rsidP="00E35FF9">
      <w:pPr>
        <w:ind w:left="1440"/>
        <w:rPr>
          <w:sz w:val="22"/>
          <w:szCs w:val="22"/>
        </w:rPr>
      </w:pPr>
      <w:r>
        <w:rPr>
          <w:sz w:val="22"/>
          <w:szCs w:val="22"/>
        </w:rPr>
        <w:t>vi.  Activities Director position</w:t>
      </w:r>
    </w:p>
    <w:p w14:paraId="7C421428" w14:textId="5A775B5D" w:rsidR="001234CC" w:rsidRPr="00E35FF9" w:rsidRDefault="001234CC" w:rsidP="00E35FF9">
      <w:pPr>
        <w:ind w:left="1440"/>
        <w:rPr>
          <w:sz w:val="22"/>
          <w:szCs w:val="22"/>
        </w:rPr>
      </w:pPr>
      <w:r>
        <w:rPr>
          <w:sz w:val="22"/>
          <w:szCs w:val="22"/>
        </w:rPr>
        <w:t>vii. Custodial position</w:t>
      </w:r>
    </w:p>
    <w:p w14:paraId="516A572A" w14:textId="174289A0" w:rsidR="00A8670C" w:rsidRDefault="00A8670C" w:rsidP="00527C24">
      <w:pPr>
        <w:numPr>
          <w:ilvl w:val="1"/>
          <w:numId w:val="29"/>
        </w:numPr>
        <w:rPr>
          <w:sz w:val="22"/>
          <w:szCs w:val="22"/>
        </w:rPr>
      </w:pPr>
      <w:r>
        <w:rPr>
          <w:sz w:val="22"/>
          <w:szCs w:val="22"/>
        </w:rPr>
        <w:t>Attendance Agreements –</w:t>
      </w:r>
      <w:r w:rsidR="00C363A9">
        <w:rPr>
          <w:sz w:val="22"/>
          <w:szCs w:val="22"/>
        </w:rPr>
        <w:t xml:space="preserve"> </w:t>
      </w:r>
      <w:r w:rsidR="009F1472">
        <w:rPr>
          <w:sz w:val="22"/>
          <w:szCs w:val="22"/>
        </w:rPr>
        <w:t>2</w:t>
      </w:r>
      <w:r w:rsidR="00171734">
        <w:rPr>
          <w:sz w:val="22"/>
          <w:szCs w:val="22"/>
        </w:rPr>
        <w:t xml:space="preserve"> </w:t>
      </w:r>
      <w:proofErr w:type="gramStart"/>
      <w:r w:rsidR="00CF4E45">
        <w:rPr>
          <w:sz w:val="22"/>
          <w:szCs w:val="22"/>
        </w:rPr>
        <w:t>YDI</w:t>
      </w:r>
      <w:r w:rsidR="00400019">
        <w:rPr>
          <w:sz w:val="22"/>
          <w:szCs w:val="22"/>
        </w:rPr>
        <w:t xml:space="preserve"> </w:t>
      </w:r>
      <w:r w:rsidR="00CF4E45">
        <w:rPr>
          <w:sz w:val="22"/>
          <w:szCs w:val="22"/>
        </w:rPr>
        <w:t>,</w:t>
      </w:r>
      <w:proofErr w:type="gramEnd"/>
      <w:r w:rsidR="00CF4E45">
        <w:rPr>
          <w:sz w:val="22"/>
          <w:szCs w:val="22"/>
        </w:rPr>
        <w:t xml:space="preserve"> </w:t>
      </w:r>
      <w:r w:rsidR="009F1472">
        <w:rPr>
          <w:sz w:val="22"/>
          <w:szCs w:val="22"/>
        </w:rPr>
        <w:t>24</w:t>
      </w:r>
      <w:r w:rsidR="00C363A9">
        <w:rPr>
          <w:sz w:val="22"/>
          <w:szCs w:val="22"/>
        </w:rPr>
        <w:t xml:space="preserve">  </w:t>
      </w:r>
      <w:r w:rsidR="00B77D98">
        <w:rPr>
          <w:sz w:val="22"/>
          <w:szCs w:val="22"/>
        </w:rPr>
        <w:t xml:space="preserve">JHS student to </w:t>
      </w:r>
      <w:r w:rsidR="00CF4E45">
        <w:rPr>
          <w:sz w:val="22"/>
          <w:szCs w:val="22"/>
        </w:rPr>
        <w:t>Helena</w:t>
      </w:r>
      <w:r w:rsidR="005E2121">
        <w:rPr>
          <w:sz w:val="22"/>
          <w:szCs w:val="22"/>
        </w:rPr>
        <w:t>,</w:t>
      </w:r>
      <w:r w:rsidR="009F1472">
        <w:rPr>
          <w:sz w:val="22"/>
          <w:szCs w:val="22"/>
        </w:rPr>
        <w:t xml:space="preserve"> 1</w:t>
      </w:r>
      <w:r w:rsidR="00A856E4">
        <w:rPr>
          <w:sz w:val="22"/>
          <w:szCs w:val="22"/>
        </w:rPr>
        <w:t xml:space="preserve"> </w:t>
      </w:r>
      <w:r w:rsidR="005E2121">
        <w:rPr>
          <w:sz w:val="22"/>
          <w:szCs w:val="22"/>
        </w:rPr>
        <w:t>Helena</w:t>
      </w:r>
      <w:r w:rsidR="00B77D98">
        <w:rPr>
          <w:sz w:val="22"/>
          <w:szCs w:val="22"/>
        </w:rPr>
        <w:t xml:space="preserve"> student</w:t>
      </w:r>
      <w:r w:rsidR="005E2121">
        <w:rPr>
          <w:sz w:val="22"/>
          <w:szCs w:val="22"/>
        </w:rPr>
        <w:t xml:space="preserve"> to JHS</w:t>
      </w:r>
    </w:p>
    <w:p w14:paraId="7D1C6870" w14:textId="4D2B06FD" w:rsidR="000D1D4F" w:rsidRDefault="000D1D4F" w:rsidP="00527C24">
      <w:pPr>
        <w:numPr>
          <w:ilvl w:val="1"/>
          <w:numId w:val="29"/>
        </w:numPr>
        <w:rPr>
          <w:sz w:val="22"/>
          <w:szCs w:val="22"/>
        </w:rPr>
      </w:pPr>
      <w:r>
        <w:rPr>
          <w:sz w:val="22"/>
          <w:szCs w:val="22"/>
        </w:rPr>
        <w:t>Approval of Boulder Association of Teachers Collective Bargaining Agreement changes</w:t>
      </w:r>
    </w:p>
    <w:p w14:paraId="2156428D" w14:textId="7883F4A6" w:rsidR="00E339E3" w:rsidRPr="008829B7" w:rsidRDefault="005466C6" w:rsidP="0014758F">
      <w:pPr>
        <w:numPr>
          <w:ilvl w:val="1"/>
          <w:numId w:val="29"/>
        </w:numPr>
        <w:rPr>
          <w:sz w:val="22"/>
          <w:szCs w:val="22"/>
        </w:rPr>
      </w:pPr>
      <w:r w:rsidRPr="008829B7">
        <w:rPr>
          <w:sz w:val="22"/>
          <w:szCs w:val="22"/>
        </w:rPr>
        <w:t>Heard Scholarship Applications</w:t>
      </w:r>
      <w:r w:rsidR="00E339E3" w:rsidRPr="008829B7">
        <w:rPr>
          <w:sz w:val="22"/>
          <w:szCs w:val="22"/>
        </w:rPr>
        <w:t xml:space="preserve"> discussion and recommendation</w:t>
      </w:r>
    </w:p>
    <w:p w14:paraId="46273D8B" w14:textId="0917BDDB" w:rsidR="00C363A9" w:rsidRDefault="00C363A9" w:rsidP="00BA692D">
      <w:pPr>
        <w:numPr>
          <w:ilvl w:val="1"/>
          <w:numId w:val="29"/>
        </w:numPr>
        <w:rPr>
          <w:sz w:val="22"/>
          <w:szCs w:val="22"/>
        </w:rPr>
      </w:pPr>
      <w:r>
        <w:rPr>
          <w:sz w:val="22"/>
          <w:szCs w:val="22"/>
        </w:rPr>
        <w:t>Sports Co-op update</w:t>
      </w:r>
    </w:p>
    <w:p w14:paraId="6EDB29B0" w14:textId="35919B71" w:rsidR="00B038F5" w:rsidRDefault="00B038F5" w:rsidP="00BA692D">
      <w:pPr>
        <w:numPr>
          <w:ilvl w:val="1"/>
          <w:numId w:val="29"/>
        </w:numPr>
        <w:rPr>
          <w:sz w:val="22"/>
          <w:szCs w:val="22"/>
        </w:rPr>
      </w:pPr>
      <w:r>
        <w:rPr>
          <w:sz w:val="22"/>
          <w:szCs w:val="22"/>
        </w:rPr>
        <w:t>Approval of Prickly Pear Cooperative representative</w:t>
      </w:r>
    </w:p>
    <w:p w14:paraId="2E050A54" w14:textId="6847FA95" w:rsidR="000A189E" w:rsidRDefault="000A189E" w:rsidP="00BA692D">
      <w:pPr>
        <w:numPr>
          <w:ilvl w:val="1"/>
          <w:numId w:val="29"/>
        </w:numPr>
        <w:rPr>
          <w:sz w:val="22"/>
          <w:szCs w:val="22"/>
        </w:rPr>
      </w:pPr>
      <w:r>
        <w:rPr>
          <w:sz w:val="22"/>
          <w:szCs w:val="22"/>
        </w:rPr>
        <w:t>Mental Health Contractor</w:t>
      </w:r>
    </w:p>
    <w:p w14:paraId="7DBC216E" w14:textId="26B0FD7E" w:rsidR="003D512D" w:rsidRDefault="003D512D" w:rsidP="00BA692D">
      <w:pPr>
        <w:numPr>
          <w:ilvl w:val="1"/>
          <w:numId w:val="29"/>
        </w:numPr>
        <w:rPr>
          <w:sz w:val="22"/>
          <w:szCs w:val="22"/>
        </w:rPr>
      </w:pPr>
      <w:r>
        <w:rPr>
          <w:sz w:val="22"/>
          <w:szCs w:val="22"/>
        </w:rPr>
        <w:t>Food Services</w:t>
      </w:r>
    </w:p>
    <w:p w14:paraId="6EF98A16" w14:textId="4243CC3C" w:rsidR="00F03D60" w:rsidRPr="00C363A9" w:rsidRDefault="00F03D60" w:rsidP="00BA692D">
      <w:pPr>
        <w:numPr>
          <w:ilvl w:val="1"/>
          <w:numId w:val="29"/>
        </w:numPr>
        <w:rPr>
          <w:sz w:val="22"/>
          <w:szCs w:val="22"/>
        </w:rPr>
      </w:pPr>
      <w:r>
        <w:rPr>
          <w:sz w:val="22"/>
          <w:szCs w:val="22"/>
        </w:rPr>
        <w:t>Activity Bus update</w:t>
      </w:r>
    </w:p>
    <w:p w14:paraId="74F9325C" w14:textId="023AC429" w:rsidR="00B34112" w:rsidRDefault="00874D9A" w:rsidP="00B34112">
      <w:pPr>
        <w:numPr>
          <w:ilvl w:val="1"/>
          <w:numId w:val="29"/>
        </w:numPr>
        <w:rPr>
          <w:sz w:val="22"/>
          <w:szCs w:val="22"/>
        </w:rPr>
      </w:pPr>
      <w:r>
        <w:rPr>
          <w:sz w:val="22"/>
          <w:szCs w:val="22"/>
        </w:rPr>
        <w:t>Construction/Renovation</w:t>
      </w:r>
      <w:r w:rsidR="00B34112" w:rsidRPr="00B34112">
        <w:rPr>
          <w:sz w:val="22"/>
          <w:szCs w:val="22"/>
        </w:rPr>
        <w:t xml:space="preserve"> update &amp; Community Event Coordination (3-4 events/Kickoff)</w:t>
      </w:r>
    </w:p>
    <w:p w14:paraId="4AEDCD28" w14:textId="4A529841" w:rsidR="00E525AD" w:rsidRPr="00E525AD" w:rsidRDefault="00E525AD" w:rsidP="00E525AD">
      <w:pPr>
        <w:pStyle w:val="ListParagraph"/>
        <w:numPr>
          <w:ilvl w:val="2"/>
          <w:numId w:val="29"/>
        </w:numPr>
        <w:rPr>
          <w:sz w:val="22"/>
          <w:szCs w:val="22"/>
        </w:rPr>
      </w:pPr>
      <w:r>
        <w:rPr>
          <w:sz w:val="22"/>
          <w:szCs w:val="22"/>
        </w:rPr>
        <w:t>Community Events</w:t>
      </w:r>
    </w:p>
    <w:p w14:paraId="170DDBF3" w14:textId="427D146C" w:rsidR="00B34112" w:rsidRDefault="00B34112" w:rsidP="00B34112">
      <w:pPr>
        <w:numPr>
          <w:ilvl w:val="1"/>
          <w:numId w:val="29"/>
        </w:numPr>
        <w:rPr>
          <w:sz w:val="22"/>
          <w:szCs w:val="22"/>
        </w:rPr>
      </w:pPr>
      <w:r w:rsidRPr="00B34112">
        <w:rPr>
          <w:sz w:val="22"/>
          <w:szCs w:val="22"/>
        </w:rPr>
        <w:t xml:space="preserve">Facility Use </w:t>
      </w:r>
      <w:r w:rsidR="00C363A9">
        <w:rPr>
          <w:sz w:val="22"/>
          <w:szCs w:val="22"/>
        </w:rPr>
        <w:t>c</w:t>
      </w:r>
      <w:r w:rsidRPr="00B34112">
        <w:rPr>
          <w:sz w:val="22"/>
          <w:szCs w:val="22"/>
        </w:rPr>
        <w:t>harge</w:t>
      </w:r>
      <w:r w:rsidR="00F50907">
        <w:rPr>
          <w:sz w:val="22"/>
          <w:szCs w:val="22"/>
        </w:rPr>
        <w:t xml:space="preserve"> update</w:t>
      </w:r>
    </w:p>
    <w:p w14:paraId="53853F83" w14:textId="2ADB0517" w:rsidR="00B80923" w:rsidRDefault="00B80923" w:rsidP="00B34112">
      <w:pPr>
        <w:numPr>
          <w:ilvl w:val="1"/>
          <w:numId w:val="29"/>
        </w:numPr>
        <w:rPr>
          <w:sz w:val="22"/>
          <w:szCs w:val="22"/>
        </w:rPr>
      </w:pPr>
      <w:r>
        <w:rPr>
          <w:sz w:val="22"/>
          <w:szCs w:val="22"/>
        </w:rPr>
        <w:t>Canvass of Election</w:t>
      </w:r>
    </w:p>
    <w:p w14:paraId="67D69264" w14:textId="1A311C1F" w:rsidR="00A57746" w:rsidRDefault="00A57746" w:rsidP="00874D9A">
      <w:pPr>
        <w:ind w:left="270"/>
        <w:rPr>
          <w:sz w:val="22"/>
          <w:szCs w:val="22"/>
        </w:rPr>
      </w:pPr>
    </w:p>
    <w:p w14:paraId="667A20FF" w14:textId="77777777" w:rsidR="007B529D" w:rsidRPr="00DF20A1" w:rsidRDefault="007B529D" w:rsidP="00DF20A1">
      <w:pPr>
        <w:pStyle w:val="ListParagraph"/>
        <w:numPr>
          <w:ilvl w:val="0"/>
          <w:numId w:val="29"/>
        </w:numPr>
        <w:rPr>
          <w:sz w:val="22"/>
          <w:szCs w:val="22"/>
        </w:rPr>
      </w:pPr>
      <w:r w:rsidRPr="00DF20A1">
        <w:rPr>
          <w:b/>
          <w:i/>
          <w:sz w:val="22"/>
          <w:szCs w:val="22"/>
        </w:rPr>
        <w:t>C</w:t>
      </w:r>
      <w:r w:rsidR="003A1A38" w:rsidRPr="00DF20A1">
        <w:rPr>
          <w:b/>
          <w:i/>
          <w:sz w:val="22"/>
          <w:szCs w:val="22"/>
        </w:rPr>
        <w:t>o</w:t>
      </w:r>
      <w:r w:rsidR="00D37076" w:rsidRPr="00DF20A1">
        <w:rPr>
          <w:b/>
          <w:i/>
          <w:sz w:val="22"/>
          <w:szCs w:val="22"/>
        </w:rPr>
        <w:t>mmunication and Comments</w:t>
      </w:r>
    </w:p>
    <w:p w14:paraId="5E1962C5" w14:textId="2209A67A" w:rsidR="00A8670C" w:rsidRDefault="00221A8A" w:rsidP="00A8670C">
      <w:pPr>
        <w:numPr>
          <w:ilvl w:val="1"/>
          <w:numId w:val="33"/>
        </w:numPr>
        <w:rPr>
          <w:sz w:val="22"/>
          <w:szCs w:val="22"/>
        </w:rPr>
      </w:pPr>
      <w:r w:rsidRPr="00A9106E">
        <w:rPr>
          <w:sz w:val="22"/>
          <w:szCs w:val="22"/>
        </w:rPr>
        <w:t>Letters to the Board</w:t>
      </w:r>
      <w:r w:rsidR="00A8670C">
        <w:rPr>
          <w:sz w:val="22"/>
          <w:szCs w:val="22"/>
        </w:rPr>
        <w:t xml:space="preserve"> </w:t>
      </w:r>
      <w:r w:rsidR="003D512D">
        <w:rPr>
          <w:sz w:val="22"/>
          <w:szCs w:val="22"/>
        </w:rPr>
        <w:t>–</w:t>
      </w:r>
      <w:r w:rsidR="009F1472">
        <w:rPr>
          <w:sz w:val="22"/>
          <w:szCs w:val="22"/>
        </w:rPr>
        <w:t xml:space="preserve"> Sturdevant</w:t>
      </w:r>
      <w:r w:rsidR="003D512D">
        <w:rPr>
          <w:sz w:val="22"/>
          <w:szCs w:val="22"/>
        </w:rPr>
        <w:t>, Rauch-Davis</w:t>
      </w:r>
    </w:p>
    <w:p w14:paraId="0349AFD5" w14:textId="77777777" w:rsidR="006244D1" w:rsidRDefault="0006593B" w:rsidP="006244D1">
      <w:pPr>
        <w:pStyle w:val="ListParagraph"/>
        <w:numPr>
          <w:ilvl w:val="0"/>
          <w:numId w:val="29"/>
        </w:numPr>
        <w:rPr>
          <w:b/>
          <w:i/>
          <w:sz w:val="22"/>
          <w:szCs w:val="22"/>
        </w:rPr>
      </w:pPr>
      <w:r w:rsidRPr="00DF20A1">
        <w:rPr>
          <w:b/>
          <w:i/>
          <w:sz w:val="22"/>
          <w:szCs w:val="22"/>
        </w:rPr>
        <w:t>Commenda</w:t>
      </w:r>
      <w:r w:rsidR="008D5FC5" w:rsidRPr="00DF20A1">
        <w:rPr>
          <w:b/>
          <w:i/>
          <w:sz w:val="22"/>
          <w:szCs w:val="22"/>
        </w:rPr>
        <w:t>tions and Recognition</w:t>
      </w:r>
    </w:p>
    <w:p w14:paraId="24D91C43" w14:textId="77777777" w:rsidR="00C86AD3" w:rsidRPr="00F4373F" w:rsidRDefault="00DD4E38" w:rsidP="00F4373F">
      <w:pPr>
        <w:pStyle w:val="ListParagraph"/>
        <w:numPr>
          <w:ilvl w:val="0"/>
          <w:numId w:val="29"/>
        </w:numPr>
        <w:rPr>
          <w:bCs/>
          <w:iCs/>
          <w:sz w:val="22"/>
          <w:szCs w:val="22"/>
        </w:rPr>
      </w:pPr>
      <w:r w:rsidRPr="00F4373F">
        <w:rPr>
          <w:b/>
          <w:i/>
          <w:sz w:val="22"/>
          <w:szCs w:val="22"/>
        </w:rPr>
        <w:t>Consent Agenda</w:t>
      </w:r>
    </w:p>
    <w:p w14:paraId="4698E338" w14:textId="4A9C6E18" w:rsidR="00FE65E8" w:rsidRPr="00FE65E8" w:rsidRDefault="00DD4E38" w:rsidP="0078109E">
      <w:pPr>
        <w:numPr>
          <w:ilvl w:val="1"/>
          <w:numId w:val="29"/>
        </w:numPr>
        <w:rPr>
          <w:sz w:val="22"/>
          <w:szCs w:val="22"/>
        </w:rPr>
      </w:pPr>
      <w:r w:rsidRPr="00FE65E8">
        <w:rPr>
          <w:sz w:val="22"/>
          <w:szCs w:val="22"/>
        </w:rPr>
        <w:t>Approval of Previous Minutes</w:t>
      </w:r>
      <w:r w:rsidR="004B66E3" w:rsidRPr="00FE65E8">
        <w:rPr>
          <w:sz w:val="22"/>
          <w:szCs w:val="22"/>
        </w:rPr>
        <w:t xml:space="preserve"> </w:t>
      </w:r>
      <w:r w:rsidRPr="00FE65E8">
        <w:rPr>
          <w:sz w:val="22"/>
          <w:szCs w:val="22"/>
        </w:rPr>
        <w:t>and High School Claims and Accounts</w:t>
      </w:r>
      <w:r w:rsidR="00E061E5" w:rsidRPr="00FE65E8">
        <w:rPr>
          <w:sz w:val="22"/>
          <w:szCs w:val="22"/>
        </w:rPr>
        <w:t xml:space="preserve"> </w:t>
      </w:r>
      <w:r w:rsidR="00C12D0D" w:rsidRPr="00FE65E8">
        <w:rPr>
          <w:sz w:val="22"/>
          <w:szCs w:val="22"/>
        </w:rPr>
        <w:t>–</w:t>
      </w:r>
      <w:r w:rsidR="00E061E5" w:rsidRPr="00FE65E8">
        <w:rPr>
          <w:sz w:val="22"/>
          <w:szCs w:val="22"/>
        </w:rPr>
        <w:t xml:space="preserve"> action</w:t>
      </w:r>
    </w:p>
    <w:p w14:paraId="0893ACD7" w14:textId="77777777" w:rsidR="007A2D59" w:rsidRPr="000173B3" w:rsidRDefault="007A2D59" w:rsidP="007A2D59">
      <w:pPr>
        <w:numPr>
          <w:ilvl w:val="0"/>
          <w:numId w:val="29"/>
        </w:numPr>
        <w:rPr>
          <w:b/>
          <w:i/>
          <w:sz w:val="22"/>
          <w:szCs w:val="22"/>
        </w:rPr>
      </w:pPr>
      <w:r w:rsidRPr="000173B3">
        <w:rPr>
          <w:b/>
          <w:i/>
          <w:sz w:val="22"/>
          <w:szCs w:val="22"/>
        </w:rPr>
        <w:t>Follow-up/Adjournment – upcoming</w:t>
      </w:r>
      <w:r>
        <w:rPr>
          <w:b/>
          <w:i/>
          <w:sz w:val="22"/>
          <w:szCs w:val="22"/>
        </w:rPr>
        <w:t xml:space="preserve"> agenda items</w:t>
      </w:r>
    </w:p>
    <w:p w14:paraId="245A6962" w14:textId="77777777" w:rsidR="007A2D59" w:rsidRDefault="007A2D59" w:rsidP="007A2D59">
      <w:pPr>
        <w:pStyle w:val="ListParagraph"/>
        <w:ind w:left="360"/>
        <w:rPr>
          <w:sz w:val="22"/>
          <w:szCs w:val="22"/>
        </w:rPr>
      </w:pPr>
      <w:r>
        <w:rPr>
          <w:sz w:val="22"/>
          <w:szCs w:val="22"/>
        </w:rPr>
        <w:t xml:space="preserve">June – </w:t>
      </w:r>
      <w:r>
        <w:rPr>
          <w:sz w:val="22"/>
          <w:szCs w:val="22"/>
        </w:rPr>
        <w:tab/>
        <w:t>Spring coach recommendations</w:t>
      </w:r>
    </w:p>
    <w:p w14:paraId="647F76E6" w14:textId="28714A7C" w:rsidR="007A2D59" w:rsidRDefault="007A2D59" w:rsidP="007A2D59">
      <w:pPr>
        <w:pStyle w:val="ListParagraph"/>
        <w:ind w:left="360"/>
        <w:rPr>
          <w:sz w:val="22"/>
          <w:szCs w:val="22"/>
        </w:rPr>
      </w:pPr>
      <w:r>
        <w:rPr>
          <w:sz w:val="22"/>
          <w:szCs w:val="22"/>
        </w:rPr>
        <w:tab/>
      </w:r>
      <w:r>
        <w:rPr>
          <w:sz w:val="22"/>
          <w:szCs w:val="22"/>
        </w:rPr>
        <w:tab/>
        <w:t>Consideration of Resolution for Relative of Trustee hires</w:t>
      </w:r>
    </w:p>
    <w:p w14:paraId="1D433863" w14:textId="36D6F06D" w:rsidR="007A2D59" w:rsidRDefault="007A2D59" w:rsidP="007A2D59">
      <w:pPr>
        <w:pStyle w:val="ListParagraph"/>
        <w:ind w:left="360"/>
        <w:rPr>
          <w:sz w:val="22"/>
          <w:szCs w:val="22"/>
        </w:rPr>
      </w:pPr>
    </w:p>
    <w:p w14:paraId="6ED263DB" w14:textId="46940F3E" w:rsidR="007A2D59" w:rsidRPr="001225BC" w:rsidRDefault="001225BC" w:rsidP="001225BC">
      <w:pPr>
        <w:jc w:val="center"/>
        <w:rPr>
          <w:b/>
          <w:bCs/>
          <w:sz w:val="22"/>
          <w:szCs w:val="22"/>
        </w:rPr>
      </w:pPr>
      <w:r w:rsidRPr="001225BC">
        <w:rPr>
          <w:b/>
          <w:bCs/>
          <w:sz w:val="22"/>
          <w:szCs w:val="22"/>
        </w:rPr>
        <w:t xml:space="preserve">AGENDA for the REORGANIZATIONAL MEETING </w:t>
      </w:r>
    </w:p>
    <w:p w14:paraId="39198A8D" w14:textId="2FD377BE" w:rsidR="001225BC" w:rsidRDefault="001225BC" w:rsidP="001225BC">
      <w:pPr>
        <w:jc w:val="center"/>
        <w:rPr>
          <w:b/>
          <w:bCs/>
          <w:sz w:val="22"/>
          <w:szCs w:val="22"/>
        </w:rPr>
      </w:pPr>
      <w:r w:rsidRPr="001225BC">
        <w:rPr>
          <w:b/>
          <w:bCs/>
          <w:sz w:val="22"/>
          <w:szCs w:val="22"/>
        </w:rPr>
        <w:t>OF THE TRUSTEES OF JEFFERSON HIGH SCHOOL DISTRICT #1</w:t>
      </w:r>
    </w:p>
    <w:p w14:paraId="5EA58E9C" w14:textId="77777777" w:rsidR="001225BC" w:rsidRPr="001225BC" w:rsidRDefault="001225BC" w:rsidP="001225BC">
      <w:pPr>
        <w:jc w:val="center"/>
        <w:rPr>
          <w:b/>
          <w:bCs/>
          <w:sz w:val="22"/>
          <w:szCs w:val="22"/>
        </w:rPr>
      </w:pPr>
    </w:p>
    <w:p w14:paraId="7841936F" w14:textId="716C0444" w:rsidR="007A2D59" w:rsidRPr="001225BC" w:rsidRDefault="007A2D59" w:rsidP="001225BC">
      <w:pPr>
        <w:pStyle w:val="ListParagraph"/>
        <w:numPr>
          <w:ilvl w:val="0"/>
          <w:numId w:val="50"/>
        </w:numPr>
        <w:rPr>
          <w:b/>
          <w:i/>
          <w:sz w:val="22"/>
          <w:szCs w:val="22"/>
        </w:rPr>
      </w:pPr>
      <w:r w:rsidRPr="001225BC">
        <w:rPr>
          <w:b/>
          <w:i/>
          <w:sz w:val="22"/>
          <w:szCs w:val="22"/>
        </w:rPr>
        <w:t>Call to Order</w:t>
      </w:r>
    </w:p>
    <w:p w14:paraId="2E213DE9" w14:textId="1DA468DC" w:rsidR="00FE65E8" w:rsidRPr="001225BC" w:rsidRDefault="00FE65E8" w:rsidP="001225BC">
      <w:pPr>
        <w:pStyle w:val="ListParagraph"/>
        <w:numPr>
          <w:ilvl w:val="0"/>
          <w:numId w:val="50"/>
        </w:numPr>
        <w:rPr>
          <w:b/>
          <w:i/>
          <w:sz w:val="22"/>
          <w:szCs w:val="22"/>
        </w:rPr>
      </w:pPr>
      <w:r w:rsidRPr="001225BC">
        <w:rPr>
          <w:b/>
          <w:i/>
          <w:sz w:val="22"/>
          <w:szCs w:val="22"/>
        </w:rPr>
        <w:t>Board Reorganization (Policy 1120)</w:t>
      </w:r>
    </w:p>
    <w:p w14:paraId="4C50ECA9" w14:textId="77777777" w:rsidR="00FE65E8" w:rsidRDefault="00FE65E8" w:rsidP="001225BC">
      <w:pPr>
        <w:pStyle w:val="ListParagraph"/>
        <w:numPr>
          <w:ilvl w:val="2"/>
          <w:numId w:val="50"/>
        </w:numPr>
        <w:ind w:left="720"/>
        <w:rPr>
          <w:sz w:val="22"/>
          <w:szCs w:val="22"/>
        </w:rPr>
        <w:sectPr w:rsidR="00FE65E8" w:rsidSect="007B529D">
          <w:type w:val="continuous"/>
          <w:pgSz w:w="12240" w:h="15840"/>
          <w:pgMar w:top="432" w:right="720" w:bottom="720" w:left="576" w:header="720" w:footer="720" w:gutter="0"/>
          <w:cols w:space="720"/>
          <w:docGrid w:linePitch="360"/>
        </w:sectPr>
      </w:pPr>
    </w:p>
    <w:p w14:paraId="5F31026F" w14:textId="77777777" w:rsidR="00FE65E8" w:rsidRPr="003B5482" w:rsidRDefault="00FE65E8" w:rsidP="001225BC">
      <w:pPr>
        <w:pStyle w:val="ListParagraph"/>
        <w:numPr>
          <w:ilvl w:val="2"/>
          <w:numId w:val="50"/>
        </w:numPr>
        <w:ind w:left="720"/>
        <w:rPr>
          <w:sz w:val="22"/>
          <w:szCs w:val="22"/>
        </w:rPr>
      </w:pPr>
      <w:r w:rsidRPr="003B5482">
        <w:rPr>
          <w:sz w:val="22"/>
          <w:szCs w:val="22"/>
        </w:rPr>
        <w:t>Seating of Trustees</w:t>
      </w:r>
    </w:p>
    <w:p w14:paraId="76374CCA" w14:textId="79BFAD2D" w:rsidR="00FE65E8" w:rsidRDefault="00FE65E8" w:rsidP="001225BC">
      <w:pPr>
        <w:pStyle w:val="ListParagraph"/>
        <w:numPr>
          <w:ilvl w:val="2"/>
          <w:numId w:val="50"/>
        </w:numPr>
        <w:ind w:left="720"/>
        <w:rPr>
          <w:sz w:val="22"/>
          <w:szCs w:val="22"/>
        </w:rPr>
      </w:pPr>
      <w:r>
        <w:rPr>
          <w:sz w:val="22"/>
          <w:szCs w:val="22"/>
        </w:rPr>
        <w:t>Election of Chair</w:t>
      </w:r>
      <w:r w:rsidR="007A2D59">
        <w:rPr>
          <w:sz w:val="22"/>
          <w:szCs w:val="22"/>
        </w:rPr>
        <w:t xml:space="preserve"> – called by Superintendent</w:t>
      </w:r>
    </w:p>
    <w:p w14:paraId="4289D3E0" w14:textId="77777777" w:rsidR="00FE65E8" w:rsidRDefault="00FE65E8" w:rsidP="001225BC">
      <w:pPr>
        <w:pStyle w:val="ListParagraph"/>
        <w:numPr>
          <w:ilvl w:val="2"/>
          <w:numId w:val="50"/>
        </w:numPr>
        <w:ind w:left="720"/>
        <w:rPr>
          <w:sz w:val="22"/>
          <w:szCs w:val="22"/>
        </w:rPr>
      </w:pPr>
      <w:r>
        <w:rPr>
          <w:sz w:val="22"/>
          <w:szCs w:val="22"/>
        </w:rPr>
        <w:t>Election of Vice-Chair</w:t>
      </w:r>
    </w:p>
    <w:p w14:paraId="3C9200D5" w14:textId="6BBB92F2" w:rsidR="00FE65E8" w:rsidRDefault="00FE65E8" w:rsidP="001225BC">
      <w:pPr>
        <w:pStyle w:val="ListParagraph"/>
        <w:numPr>
          <w:ilvl w:val="2"/>
          <w:numId w:val="50"/>
        </w:numPr>
        <w:ind w:left="720"/>
        <w:rPr>
          <w:sz w:val="22"/>
          <w:szCs w:val="22"/>
        </w:rPr>
      </w:pPr>
      <w:r>
        <w:rPr>
          <w:sz w:val="22"/>
          <w:szCs w:val="22"/>
        </w:rPr>
        <w:t>Appointment of Clerk</w:t>
      </w:r>
      <w:r w:rsidR="005556D7">
        <w:rPr>
          <w:sz w:val="22"/>
          <w:szCs w:val="22"/>
        </w:rPr>
        <w:tab/>
      </w:r>
      <w:r w:rsidR="005556D7">
        <w:rPr>
          <w:sz w:val="22"/>
          <w:szCs w:val="22"/>
        </w:rPr>
        <w:tab/>
      </w:r>
      <w:r w:rsidR="005556D7">
        <w:rPr>
          <w:sz w:val="22"/>
          <w:szCs w:val="22"/>
        </w:rPr>
        <w:tab/>
      </w:r>
      <w:r w:rsidR="005556D7">
        <w:rPr>
          <w:sz w:val="22"/>
          <w:szCs w:val="22"/>
        </w:rPr>
        <w:tab/>
      </w:r>
    </w:p>
    <w:p w14:paraId="4836B7A8" w14:textId="77777777" w:rsidR="00FE65E8" w:rsidRDefault="00FE65E8" w:rsidP="001225BC">
      <w:pPr>
        <w:pStyle w:val="ListParagraph"/>
        <w:numPr>
          <w:ilvl w:val="2"/>
          <w:numId w:val="50"/>
        </w:numPr>
        <w:ind w:left="720"/>
        <w:rPr>
          <w:sz w:val="22"/>
          <w:szCs w:val="22"/>
        </w:rPr>
      </w:pPr>
      <w:r>
        <w:rPr>
          <w:sz w:val="22"/>
          <w:szCs w:val="22"/>
        </w:rPr>
        <w:t>Assignment of Committees</w:t>
      </w:r>
    </w:p>
    <w:p w14:paraId="76307E6C" w14:textId="77777777" w:rsidR="00FE65E8" w:rsidRDefault="00FE65E8" w:rsidP="001225BC">
      <w:pPr>
        <w:pStyle w:val="ListParagraph"/>
        <w:numPr>
          <w:ilvl w:val="2"/>
          <w:numId w:val="50"/>
        </w:numPr>
        <w:ind w:left="720"/>
        <w:rPr>
          <w:sz w:val="22"/>
          <w:szCs w:val="22"/>
        </w:rPr>
      </w:pPr>
      <w:r>
        <w:rPr>
          <w:sz w:val="22"/>
          <w:szCs w:val="22"/>
        </w:rPr>
        <w:t>Establishment of Meeting Format/Times</w:t>
      </w:r>
    </w:p>
    <w:p w14:paraId="5170FB18" w14:textId="753BEEBC" w:rsidR="00FE65E8" w:rsidRDefault="00FE65E8" w:rsidP="001225BC">
      <w:pPr>
        <w:pStyle w:val="ListParagraph"/>
        <w:numPr>
          <w:ilvl w:val="2"/>
          <w:numId w:val="50"/>
        </w:numPr>
        <w:ind w:left="720"/>
        <w:rPr>
          <w:sz w:val="22"/>
          <w:szCs w:val="22"/>
        </w:rPr>
      </w:pPr>
      <w:r w:rsidRPr="00B52ADD">
        <w:rPr>
          <w:sz w:val="22"/>
          <w:szCs w:val="22"/>
        </w:rPr>
        <w:t xml:space="preserve">Appointment of MTSBA Liaison (Policy </w:t>
      </w:r>
      <w:r>
        <w:rPr>
          <w:sz w:val="22"/>
          <w:szCs w:val="22"/>
        </w:rPr>
        <w:t>1</w:t>
      </w:r>
      <w:r w:rsidRPr="00B52ADD">
        <w:rPr>
          <w:sz w:val="22"/>
          <w:szCs w:val="22"/>
        </w:rPr>
        <w:t>135P</w:t>
      </w:r>
      <w:r>
        <w:rPr>
          <w:sz w:val="22"/>
          <w:szCs w:val="22"/>
        </w:rPr>
        <w:t>)</w:t>
      </w:r>
    </w:p>
    <w:p w14:paraId="3D6EDFA2" w14:textId="33B56859" w:rsidR="005556D7" w:rsidRPr="00CC3987" w:rsidRDefault="005556D7" w:rsidP="005556D7">
      <w:pPr>
        <w:pStyle w:val="ListParagraph"/>
        <w:numPr>
          <w:ilvl w:val="1"/>
          <w:numId w:val="50"/>
        </w:numPr>
        <w:rPr>
          <w:sz w:val="22"/>
          <w:szCs w:val="22"/>
        </w:rPr>
        <w:sectPr w:rsidR="005556D7" w:rsidRPr="00CC3987" w:rsidSect="00B52ADD">
          <w:type w:val="continuous"/>
          <w:pgSz w:w="12240" w:h="15840"/>
          <w:pgMar w:top="432" w:right="720" w:bottom="720" w:left="576" w:header="720" w:footer="720" w:gutter="0"/>
          <w:cols w:num="2" w:space="720"/>
          <w:docGrid w:linePitch="360"/>
        </w:sectPr>
      </w:pPr>
    </w:p>
    <w:p w14:paraId="2255ACE9" w14:textId="27C78933" w:rsidR="001225BC" w:rsidRDefault="001225BC" w:rsidP="001225BC">
      <w:pPr>
        <w:numPr>
          <w:ilvl w:val="0"/>
          <w:numId w:val="50"/>
        </w:numPr>
        <w:rPr>
          <w:b/>
          <w:i/>
          <w:sz w:val="22"/>
          <w:szCs w:val="22"/>
        </w:rPr>
      </w:pPr>
      <w:r>
        <w:rPr>
          <w:b/>
          <w:i/>
          <w:sz w:val="22"/>
          <w:szCs w:val="22"/>
        </w:rPr>
        <w:t>New Business</w:t>
      </w:r>
    </w:p>
    <w:p w14:paraId="2CE72433" w14:textId="3D938721" w:rsidR="001225BC" w:rsidRPr="001225BC" w:rsidRDefault="001225BC" w:rsidP="001225BC">
      <w:pPr>
        <w:rPr>
          <w:bCs/>
          <w:iCs/>
          <w:sz w:val="22"/>
          <w:szCs w:val="22"/>
        </w:rPr>
      </w:pPr>
      <w:r>
        <w:rPr>
          <w:bCs/>
          <w:iCs/>
          <w:sz w:val="22"/>
          <w:szCs w:val="22"/>
        </w:rPr>
        <w:t xml:space="preserve">        </w:t>
      </w:r>
      <w:proofErr w:type="spellStart"/>
      <w:proofErr w:type="gramStart"/>
      <w:r>
        <w:rPr>
          <w:bCs/>
          <w:iCs/>
          <w:sz w:val="22"/>
          <w:szCs w:val="22"/>
        </w:rPr>
        <w:t>i</w:t>
      </w:r>
      <w:proofErr w:type="spellEnd"/>
      <w:r>
        <w:rPr>
          <w:bCs/>
          <w:iCs/>
          <w:sz w:val="22"/>
          <w:szCs w:val="22"/>
        </w:rPr>
        <w:t>..</w:t>
      </w:r>
      <w:proofErr w:type="gramEnd"/>
      <w:r>
        <w:rPr>
          <w:bCs/>
          <w:iCs/>
          <w:sz w:val="22"/>
          <w:szCs w:val="22"/>
        </w:rPr>
        <w:t xml:space="preserve"> </w:t>
      </w:r>
      <w:r w:rsidRPr="001225BC">
        <w:rPr>
          <w:bCs/>
          <w:iCs/>
          <w:sz w:val="22"/>
          <w:szCs w:val="22"/>
        </w:rPr>
        <w:t>New Board Member Training</w:t>
      </w:r>
    </w:p>
    <w:p w14:paraId="08CBBC51" w14:textId="35E4AC94" w:rsidR="001225BC" w:rsidRDefault="001225BC" w:rsidP="001225BC">
      <w:pPr>
        <w:rPr>
          <w:sz w:val="22"/>
          <w:szCs w:val="22"/>
        </w:rPr>
      </w:pPr>
      <w:r>
        <w:rPr>
          <w:sz w:val="22"/>
          <w:szCs w:val="22"/>
        </w:rPr>
        <w:t xml:space="preserve">        ii.. </w:t>
      </w:r>
      <w:r w:rsidRPr="001225BC">
        <w:rPr>
          <w:sz w:val="22"/>
          <w:szCs w:val="22"/>
        </w:rPr>
        <w:t>Approval to have Jefferson County run the 2023 election by mail ballot</w:t>
      </w:r>
    </w:p>
    <w:p w14:paraId="20BD8794" w14:textId="7177D7F3" w:rsidR="001225BC" w:rsidRPr="008829B7" w:rsidRDefault="001225BC" w:rsidP="001225BC">
      <w:pPr>
        <w:pStyle w:val="ListParagraph"/>
        <w:numPr>
          <w:ilvl w:val="0"/>
          <w:numId w:val="50"/>
        </w:numPr>
        <w:rPr>
          <w:b/>
          <w:i/>
          <w:sz w:val="22"/>
          <w:szCs w:val="22"/>
        </w:rPr>
      </w:pPr>
      <w:r w:rsidRPr="008829B7">
        <w:rPr>
          <w:b/>
          <w:i/>
          <w:sz w:val="22"/>
          <w:szCs w:val="22"/>
        </w:rPr>
        <w:t>Adjournment</w:t>
      </w:r>
    </w:p>
    <w:p w14:paraId="6B66F9AD" w14:textId="3C4D5550" w:rsidR="001225BC" w:rsidRDefault="001225BC" w:rsidP="001225BC">
      <w:pPr>
        <w:ind w:left="90"/>
        <w:rPr>
          <w:b/>
          <w:i/>
          <w:sz w:val="22"/>
          <w:szCs w:val="22"/>
        </w:rPr>
      </w:pPr>
    </w:p>
    <w:p w14:paraId="4D982B94" w14:textId="3C4D5550" w:rsidR="004B66E3" w:rsidRDefault="004B66E3" w:rsidP="00D37076">
      <w:pPr>
        <w:rPr>
          <w:b/>
          <w:bCs/>
          <w:sz w:val="18"/>
          <w:szCs w:val="18"/>
        </w:rPr>
      </w:pPr>
    </w:p>
    <w:p w14:paraId="56DC2E15" w14:textId="77777777" w:rsidR="00AE4514" w:rsidRDefault="00AE4514" w:rsidP="001D3329">
      <w:pPr>
        <w:jc w:val="both"/>
        <w:rPr>
          <w:b/>
          <w:bCs/>
          <w:sz w:val="18"/>
          <w:szCs w:val="18"/>
        </w:rPr>
      </w:pPr>
    </w:p>
    <w:p w14:paraId="61CCA328" w14:textId="5E7F341E" w:rsidR="00B74AA6" w:rsidRPr="00037846" w:rsidRDefault="00D37076" w:rsidP="00D37076">
      <w:pPr>
        <w:rPr>
          <w:b/>
          <w:bCs/>
          <w:sz w:val="18"/>
          <w:szCs w:val="18"/>
        </w:rPr>
      </w:pPr>
      <w:r w:rsidRPr="00037846">
        <w:rPr>
          <w:b/>
          <w:bCs/>
          <w:sz w:val="18"/>
          <w:szCs w:val="18"/>
        </w:rPr>
        <w:t>NEXT</w:t>
      </w:r>
      <w:r w:rsidR="00DD3253" w:rsidRPr="00037846">
        <w:rPr>
          <w:b/>
          <w:bCs/>
          <w:sz w:val="18"/>
          <w:szCs w:val="18"/>
        </w:rPr>
        <w:t xml:space="preserve"> </w:t>
      </w:r>
      <w:r w:rsidR="00DD3253" w:rsidRPr="002A3D4B">
        <w:rPr>
          <w:b/>
          <w:bCs/>
          <w:i/>
          <w:sz w:val="18"/>
          <w:szCs w:val="18"/>
          <w:u w:val="single"/>
        </w:rPr>
        <w:t>REGULARLY</w:t>
      </w:r>
      <w:r w:rsidR="00DD3253" w:rsidRPr="00037846">
        <w:rPr>
          <w:b/>
          <w:bCs/>
          <w:sz w:val="18"/>
          <w:szCs w:val="18"/>
        </w:rPr>
        <w:t xml:space="preserve"> SCHEDULED</w:t>
      </w:r>
      <w:r w:rsidRPr="00037846">
        <w:rPr>
          <w:b/>
          <w:bCs/>
          <w:sz w:val="18"/>
          <w:szCs w:val="18"/>
        </w:rPr>
        <w:t xml:space="preserve"> HIGH SCHOOL BOARD MEETING</w:t>
      </w:r>
      <w:r w:rsidR="00944345">
        <w:rPr>
          <w:b/>
          <w:bCs/>
          <w:sz w:val="18"/>
          <w:szCs w:val="18"/>
        </w:rPr>
        <w:t xml:space="preserve"> </w:t>
      </w:r>
      <w:r w:rsidR="00DF0998">
        <w:rPr>
          <w:b/>
          <w:bCs/>
          <w:sz w:val="18"/>
          <w:szCs w:val="18"/>
        </w:rPr>
        <w:t>June</w:t>
      </w:r>
      <w:r w:rsidR="003D512D">
        <w:rPr>
          <w:b/>
          <w:bCs/>
          <w:sz w:val="18"/>
          <w:szCs w:val="18"/>
        </w:rPr>
        <w:t xml:space="preserve"> 21</w:t>
      </w:r>
      <w:r w:rsidR="00E37769">
        <w:rPr>
          <w:b/>
          <w:bCs/>
          <w:sz w:val="18"/>
          <w:szCs w:val="18"/>
        </w:rPr>
        <w:t>,</w:t>
      </w:r>
      <w:r w:rsidR="003F5D9C">
        <w:rPr>
          <w:b/>
          <w:bCs/>
          <w:sz w:val="18"/>
          <w:szCs w:val="18"/>
        </w:rPr>
        <w:t xml:space="preserve"> 2022</w:t>
      </w:r>
      <w:r w:rsidR="00897647">
        <w:rPr>
          <w:b/>
          <w:bCs/>
          <w:sz w:val="18"/>
          <w:szCs w:val="18"/>
        </w:rPr>
        <w:t>,</w:t>
      </w:r>
      <w:r w:rsidR="00572858">
        <w:rPr>
          <w:b/>
          <w:bCs/>
          <w:sz w:val="18"/>
          <w:szCs w:val="18"/>
        </w:rPr>
        <w:t xml:space="preserve"> </w:t>
      </w:r>
      <w:r w:rsidRPr="00037846">
        <w:rPr>
          <w:b/>
          <w:bCs/>
          <w:sz w:val="18"/>
          <w:szCs w:val="18"/>
        </w:rPr>
        <w:t xml:space="preserve">6:30 P.M. </w:t>
      </w:r>
      <w:r w:rsidR="003027DC" w:rsidRPr="00037846">
        <w:rPr>
          <w:b/>
          <w:bCs/>
          <w:sz w:val="18"/>
          <w:szCs w:val="18"/>
        </w:rPr>
        <w:t xml:space="preserve"> </w:t>
      </w:r>
      <w:r w:rsidR="003A5306">
        <w:rPr>
          <w:b/>
          <w:bCs/>
          <w:sz w:val="18"/>
          <w:szCs w:val="18"/>
        </w:rPr>
        <w:t>B</w:t>
      </w:r>
      <w:r w:rsidR="003A5306" w:rsidRPr="00037846">
        <w:rPr>
          <w:b/>
          <w:bCs/>
          <w:sz w:val="18"/>
          <w:szCs w:val="18"/>
        </w:rPr>
        <w:t>oard chai</w:t>
      </w:r>
      <w:r w:rsidR="003A5306">
        <w:rPr>
          <w:b/>
          <w:bCs/>
          <w:sz w:val="18"/>
          <w:szCs w:val="18"/>
        </w:rPr>
        <w:t>r-approved agenda items are due</w:t>
      </w:r>
      <w:r w:rsidR="003A5306" w:rsidRPr="00037846">
        <w:rPr>
          <w:b/>
          <w:bCs/>
          <w:sz w:val="18"/>
          <w:szCs w:val="18"/>
        </w:rPr>
        <w:t xml:space="preserve"> in t</w:t>
      </w:r>
      <w:r w:rsidR="003A5306">
        <w:rPr>
          <w:b/>
          <w:bCs/>
          <w:sz w:val="18"/>
          <w:szCs w:val="18"/>
        </w:rPr>
        <w:t>he district office by the last F</w:t>
      </w:r>
      <w:r w:rsidR="003A5306" w:rsidRPr="00037846">
        <w:rPr>
          <w:b/>
          <w:bCs/>
          <w:sz w:val="18"/>
          <w:szCs w:val="18"/>
        </w:rPr>
        <w:t>riday of the month prior to the board meeting.</w:t>
      </w:r>
      <w:r w:rsidRPr="00037846">
        <w:rPr>
          <w:b/>
          <w:bCs/>
          <w:sz w:val="18"/>
          <w:szCs w:val="18"/>
        </w:rPr>
        <w:t xml:space="preserve">  </w:t>
      </w:r>
    </w:p>
    <w:p w14:paraId="029C1FEF" w14:textId="77777777" w:rsidR="00DD3253" w:rsidRDefault="009F74F5" w:rsidP="0025775C">
      <w:pPr>
        <w:rPr>
          <w:b/>
          <w:i/>
          <w:sz w:val="18"/>
          <w:szCs w:val="18"/>
        </w:rPr>
      </w:pPr>
      <w:r>
        <w:rPr>
          <w:b/>
          <w:i/>
          <w:sz w:val="18"/>
          <w:szCs w:val="18"/>
        </w:rPr>
        <w:t>All board meetings are</w:t>
      </w:r>
      <w:r w:rsidR="00DD3253" w:rsidRPr="00037846">
        <w:rPr>
          <w:b/>
          <w:i/>
          <w:sz w:val="18"/>
          <w:szCs w:val="18"/>
        </w:rPr>
        <w:t xml:space="preserve"> held in the Jefferson High School Library, on the third Tuesday of each month at 6:30 p.m.  (Exceptions often occur in May and August to follow legal requirements.)  For updates, call the district office at 225-3740.</w:t>
      </w:r>
    </w:p>
    <w:p w14:paraId="3A81C49A" w14:textId="77777777" w:rsidR="009E36FE" w:rsidRPr="00037846" w:rsidRDefault="009E36FE" w:rsidP="0025775C">
      <w:pPr>
        <w:rPr>
          <w:b/>
          <w:i/>
          <w:sz w:val="18"/>
          <w:szCs w:val="18"/>
        </w:rPr>
      </w:pPr>
    </w:p>
    <w:p w14:paraId="1F602B4E" w14:textId="77777777" w:rsidR="00CE0CC0" w:rsidRPr="0074188F" w:rsidRDefault="00CE0CC0" w:rsidP="0025775C">
      <w:pPr>
        <w:rPr>
          <w:b/>
          <w:sz w:val="22"/>
          <w:szCs w:val="22"/>
          <w:u w:val="single"/>
        </w:rPr>
      </w:pPr>
      <w:r w:rsidRPr="0074188F">
        <w:rPr>
          <w:b/>
          <w:sz w:val="22"/>
          <w:szCs w:val="22"/>
          <w:u w:val="single"/>
        </w:rPr>
        <w:t>Jefferson High School Board Members</w:t>
      </w:r>
    </w:p>
    <w:p w14:paraId="476A1445" w14:textId="77777777" w:rsidR="00210CDF" w:rsidRDefault="00D76BEF" w:rsidP="0025775C">
      <w:pPr>
        <w:rPr>
          <w:sz w:val="18"/>
          <w:szCs w:val="18"/>
        </w:rPr>
      </w:pPr>
      <w:r>
        <w:rPr>
          <w:sz w:val="18"/>
          <w:szCs w:val="18"/>
        </w:rPr>
        <w:t>Bus</w:t>
      </w:r>
      <w:r w:rsidR="0041447D">
        <w:rPr>
          <w:sz w:val="18"/>
          <w:szCs w:val="18"/>
        </w:rPr>
        <w:t>t</w:t>
      </w:r>
      <w:r>
        <w:rPr>
          <w:sz w:val="18"/>
          <w:szCs w:val="18"/>
        </w:rPr>
        <w:t>er Bullock</w:t>
      </w:r>
      <w:r w:rsidR="00CE0CC0" w:rsidRPr="00037846">
        <w:rPr>
          <w:sz w:val="18"/>
          <w:szCs w:val="18"/>
        </w:rPr>
        <w:t>, (Boulder area position)</w:t>
      </w:r>
      <w:r w:rsidR="00CE0CC0" w:rsidRPr="00037846">
        <w:rPr>
          <w:sz w:val="18"/>
          <w:szCs w:val="18"/>
        </w:rPr>
        <w:tab/>
      </w:r>
      <w:r w:rsidR="00CE0CC0" w:rsidRPr="00037846">
        <w:rPr>
          <w:sz w:val="18"/>
          <w:szCs w:val="18"/>
        </w:rPr>
        <w:tab/>
      </w:r>
      <w:r w:rsidR="0041447D">
        <w:rPr>
          <w:sz w:val="18"/>
          <w:szCs w:val="18"/>
        </w:rPr>
        <w:tab/>
      </w:r>
      <w:r w:rsidR="00373451">
        <w:rPr>
          <w:sz w:val="18"/>
          <w:szCs w:val="18"/>
        </w:rPr>
        <w:t>Dani Morris</w:t>
      </w:r>
      <w:r w:rsidR="00CE0CC0" w:rsidRPr="00037846">
        <w:rPr>
          <w:sz w:val="18"/>
          <w:szCs w:val="18"/>
        </w:rPr>
        <w:t>, (At-Large</w:t>
      </w:r>
      <w:r w:rsidR="00AF0B02">
        <w:rPr>
          <w:sz w:val="18"/>
          <w:szCs w:val="18"/>
        </w:rPr>
        <w:t xml:space="preserve"> 1</w:t>
      </w:r>
      <w:r w:rsidR="00CE0CC0" w:rsidRPr="00037846">
        <w:rPr>
          <w:sz w:val="18"/>
          <w:szCs w:val="18"/>
        </w:rPr>
        <w:t xml:space="preserve"> position)</w:t>
      </w:r>
      <w:r w:rsidR="00210CDF">
        <w:rPr>
          <w:sz w:val="18"/>
          <w:szCs w:val="18"/>
        </w:rPr>
        <w:tab/>
      </w:r>
      <w:r w:rsidR="0041447D">
        <w:rPr>
          <w:sz w:val="18"/>
          <w:szCs w:val="18"/>
        </w:rPr>
        <w:t>Bryher Herak</w:t>
      </w:r>
      <w:r w:rsidR="00210CDF">
        <w:rPr>
          <w:sz w:val="18"/>
          <w:szCs w:val="18"/>
        </w:rPr>
        <w:t xml:space="preserve"> (Basin area position)</w:t>
      </w:r>
      <w:r w:rsidR="00210CDF">
        <w:rPr>
          <w:sz w:val="18"/>
          <w:szCs w:val="18"/>
        </w:rPr>
        <w:tab/>
      </w:r>
    </w:p>
    <w:p w14:paraId="4B98791A" w14:textId="77777777" w:rsidR="0041447D" w:rsidRDefault="0041447D" w:rsidP="0025775C">
      <w:pPr>
        <w:rPr>
          <w:sz w:val="18"/>
          <w:szCs w:val="18"/>
        </w:rPr>
      </w:pPr>
      <w:r>
        <w:rPr>
          <w:sz w:val="18"/>
          <w:szCs w:val="18"/>
        </w:rPr>
        <w:t>Kyrie Russ</w:t>
      </w:r>
      <w:r w:rsidR="00E00139">
        <w:rPr>
          <w:sz w:val="18"/>
          <w:szCs w:val="18"/>
        </w:rPr>
        <w:t>,</w:t>
      </w:r>
      <w:r w:rsidR="00210CDF" w:rsidRPr="00037846">
        <w:rPr>
          <w:sz w:val="18"/>
          <w:szCs w:val="18"/>
        </w:rPr>
        <w:t xml:space="preserve"> </w:t>
      </w:r>
      <w:r w:rsidR="00D76BEF">
        <w:rPr>
          <w:sz w:val="18"/>
          <w:szCs w:val="18"/>
        </w:rPr>
        <w:t xml:space="preserve">Vice-Chair </w:t>
      </w:r>
      <w:r w:rsidR="00210CDF" w:rsidRPr="00037846">
        <w:rPr>
          <w:sz w:val="18"/>
          <w:szCs w:val="18"/>
        </w:rPr>
        <w:t>(At-Large</w:t>
      </w:r>
      <w:r w:rsidR="00AF0B02">
        <w:rPr>
          <w:sz w:val="18"/>
          <w:szCs w:val="18"/>
        </w:rPr>
        <w:t xml:space="preserve"> 2</w:t>
      </w:r>
      <w:r w:rsidR="00210CDF" w:rsidRPr="00037846">
        <w:rPr>
          <w:sz w:val="18"/>
          <w:szCs w:val="18"/>
        </w:rPr>
        <w:t xml:space="preserve"> position)</w:t>
      </w:r>
      <w:r w:rsidR="00CE0CC0" w:rsidRPr="00037846">
        <w:rPr>
          <w:sz w:val="18"/>
          <w:szCs w:val="18"/>
        </w:rPr>
        <w:tab/>
      </w:r>
      <w:r w:rsidR="00210CDF">
        <w:rPr>
          <w:sz w:val="18"/>
          <w:szCs w:val="18"/>
        </w:rPr>
        <w:tab/>
      </w:r>
      <w:r w:rsidR="008D322C">
        <w:rPr>
          <w:sz w:val="18"/>
          <w:szCs w:val="18"/>
        </w:rPr>
        <w:t>Cami Robson</w:t>
      </w:r>
      <w:r w:rsidR="00E00139">
        <w:rPr>
          <w:sz w:val="18"/>
          <w:szCs w:val="18"/>
        </w:rPr>
        <w:t>,</w:t>
      </w:r>
      <w:r>
        <w:rPr>
          <w:sz w:val="18"/>
          <w:szCs w:val="18"/>
        </w:rPr>
        <w:t xml:space="preserve"> Chair</w:t>
      </w:r>
      <w:r w:rsidR="00F82ECF">
        <w:rPr>
          <w:sz w:val="18"/>
          <w:szCs w:val="18"/>
        </w:rPr>
        <w:t xml:space="preserve"> (Clancy area position)</w:t>
      </w:r>
      <w:r w:rsidR="00CE0CC0" w:rsidRPr="00037846">
        <w:rPr>
          <w:sz w:val="18"/>
          <w:szCs w:val="18"/>
        </w:rPr>
        <w:tab/>
      </w:r>
    </w:p>
    <w:p w14:paraId="336AB2B6" w14:textId="77777777" w:rsidR="000D410D" w:rsidRDefault="00D76BEF" w:rsidP="002A0FEB">
      <w:pPr>
        <w:rPr>
          <w:sz w:val="18"/>
          <w:szCs w:val="18"/>
        </w:rPr>
      </w:pPr>
      <w:r>
        <w:rPr>
          <w:sz w:val="18"/>
          <w:szCs w:val="18"/>
        </w:rPr>
        <w:t>Justin Willcut</w:t>
      </w:r>
      <w:r w:rsidR="0041447D">
        <w:rPr>
          <w:sz w:val="18"/>
          <w:szCs w:val="18"/>
        </w:rPr>
        <w:t xml:space="preserve"> </w:t>
      </w:r>
      <w:r w:rsidR="00CE0CC0" w:rsidRPr="00037846">
        <w:rPr>
          <w:sz w:val="18"/>
          <w:szCs w:val="18"/>
        </w:rPr>
        <w:t>(MT City area position)</w:t>
      </w:r>
      <w:r w:rsidR="0041447D">
        <w:rPr>
          <w:sz w:val="18"/>
          <w:szCs w:val="18"/>
        </w:rPr>
        <w:tab/>
      </w:r>
      <w:r w:rsidR="0041447D">
        <w:rPr>
          <w:sz w:val="18"/>
          <w:szCs w:val="18"/>
        </w:rPr>
        <w:tab/>
      </w:r>
      <w:r>
        <w:rPr>
          <w:sz w:val="18"/>
          <w:szCs w:val="18"/>
        </w:rPr>
        <w:tab/>
      </w:r>
      <w:r w:rsidR="0074188F" w:rsidRPr="00037846">
        <w:rPr>
          <w:sz w:val="18"/>
          <w:szCs w:val="18"/>
        </w:rPr>
        <w:t>Larry Rasch (</w:t>
      </w:r>
      <w:r w:rsidR="00F82ECF">
        <w:rPr>
          <w:sz w:val="18"/>
          <w:szCs w:val="18"/>
        </w:rPr>
        <w:t>At-Large</w:t>
      </w:r>
      <w:r w:rsidR="00AF0B02">
        <w:rPr>
          <w:sz w:val="18"/>
          <w:szCs w:val="18"/>
        </w:rPr>
        <w:t xml:space="preserve"> 3</w:t>
      </w:r>
      <w:r w:rsidR="0074188F" w:rsidRPr="00037846">
        <w:rPr>
          <w:sz w:val="18"/>
          <w:szCs w:val="18"/>
        </w:rPr>
        <w:t xml:space="preserve"> position)</w:t>
      </w:r>
    </w:p>
    <w:p w14:paraId="1F56C8E9" w14:textId="77777777" w:rsidR="00D070CE" w:rsidRDefault="00D070CE" w:rsidP="00D070CE">
      <w:pPr>
        <w:rPr>
          <w:b/>
          <w:i/>
          <w:sz w:val="20"/>
          <w:szCs w:val="20"/>
        </w:rPr>
      </w:pPr>
    </w:p>
    <w:p w14:paraId="5F664F7C" w14:textId="77777777" w:rsidR="00D070CE" w:rsidRPr="00D070CE" w:rsidRDefault="00D070CE" w:rsidP="00D070CE">
      <w:pPr>
        <w:rPr>
          <w:sz w:val="22"/>
          <w:szCs w:val="22"/>
        </w:rPr>
      </w:pPr>
      <w:r w:rsidRPr="00D070CE">
        <w:rPr>
          <w:b/>
          <w:i/>
          <w:sz w:val="22"/>
          <w:szCs w:val="22"/>
        </w:rPr>
        <w:t xml:space="preserve">Announcements and Public Comment.  </w:t>
      </w:r>
      <w:r w:rsidRPr="00D070CE">
        <w:rPr>
          <w:sz w:val="22"/>
          <w:szCs w:val="22"/>
        </w:rPr>
        <w:t xml:space="preserve">The board welcomes and encourages public comment and wishes the public comment process to be fair and orderly.  Written comments may be submitted to the board through the District Clerk’s office.  Individuals wishing to address the board at the board meeting must sign in on the sheet provided.  The clerk will collect the sheet when the meeting begins.  Comments on topics that are on the agenda may be made when the meeting reaches that item’s point on the agenda.  Comments on non-agenda items may be made during the “Public Comment” agenda item.  To avoid violations of individual rights of privacy, a member of the public wishing to address the Board during this time will not be allowed to make comments that would infringe upon the privacy rights of any student, staff member, or member of the public during his/her designated time to speak.  Abusive or obscene comments will not be allowed.  Time allowed for comments may be limited.  Individuals will only be called upon twice for the same topic after all persons have been called upon and as time permits.  The Board may not respond to and will not </w:t>
      </w:r>
      <w:r w:rsidR="000173B3">
        <w:rPr>
          <w:sz w:val="22"/>
          <w:szCs w:val="22"/>
        </w:rPr>
        <w:t>act</w:t>
      </w:r>
      <w:r w:rsidRPr="00D070CE">
        <w:rPr>
          <w:sz w:val="22"/>
          <w:szCs w:val="22"/>
        </w:rPr>
        <w:t xml:space="preserve"> on non-agenda topics at this meeting but may schedule the topic on the agenda of a subsequent meeting. </w:t>
      </w:r>
    </w:p>
    <w:p w14:paraId="730434C4" w14:textId="77777777" w:rsidR="00D070CE" w:rsidRDefault="00D070CE" w:rsidP="002A0FEB">
      <w:pPr>
        <w:rPr>
          <w:b/>
          <w:bCs/>
          <w:sz w:val="20"/>
          <w:szCs w:val="20"/>
        </w:rPr>
      </w:pPr>
    </w:p>
    <w:p w14:paraId="0369328D" w14:textId="77777777" w:rsidR="00556563" w:rsidRPr="001B3539" w:rsidRDefault="00556563" w:rsidP="002A0FEB">
      <w:pPr>
        <w:rPr>
          <w:b/>
          <w:bCs/>
          <w:sz w:val="18"/>
          <w:szCs w:val="18"/>
        </w:rPr>
      </w:pPr>
      <w:r w:rsidRPr="001B3539">
        <w:rPr>
          <w:b/>
          <w:bCs/>
          <w:sz w:val="18"/>
          <w:szCs w:val="18"/>
        </w:rPr>
        <w:t>Mission Statement</w:t>
      </w:r>
    </w:p>
    <w:p w14:paraId="75C4FBB3" w14:textId="77777777" w:rsidR="00556563" w:rsidRPr="001B3539" w:rsidRDefault="00556563" w:rsidP="002A0FEB">
      <w:pPr>
        <w:rPr>
          <w:bCs/>
          <w:i/>
          <w:sz w:val="18"/>
          <w:szCs w:val="18"/>
        </w:rPr>
      </w:pPr>
      <w:r w:rsidRPr="001B3539">
        <w:rPr>
          <w:bCs/>
          <w:i/>
          <w:sz w:val="18"/>
          <w:szCs w:val="18"/>
        </w:rPr>
        <w:t>The Jefferson High School District #1’s mission is to provide the best possible education for our youth for whatever path of life they choose; to be the school of choice for students, teachers</w:t>
      </w:r>
      <w:r w:rsidR="00DD4E38" w:rsidRPr="001B3539">
        <w:rPr>
          <w:bCs/>
          <w:i/>
          <w:sz w:val="18"/>
          <w:szCs w:val="18"/>
        </w:rPr>
        <w:t>,</w:t>
      </w:r>
      <w:r w:rsidRPr="001B3539">
        <w:rPr>
          <w:bCs/>
          <w:i/>
          <w:sz w:val="18"/>
          <w:szCs w:val="18"/>
        </w:rPr>
        <w:t xml:space="preserve"> and staff; and to be the heart of the communities we serve.</w:t>
      </w:r>
    </w:p>
    <w:p w14:paraId="20F8EFE0" w14:textId="77777777" w:rsidR="00DD4E38" w:rsidRPr="001B3539" w:rsidRDefault="000D410D" w:rsidP="00DD4E38">
      <w:pPr>
        <w:widowControl w:val="0"/>
        <w:rPr>
          <w:b/>
          <w:sz w:val="18"/>
          <w:szCs w:val="18"/>
        </w:rPr>
      </w:pPr>
      <w:r w:rsidRPr="001B3539">
        <w:rPr>
          <w:b/>
          <w:sz w:val="18"/>
          <w:szCs w:val="18"/>
        </w:rPr>
        <w:t>Our vision for the future</w:t>
      </w:r>
      <w:r w:rsidR="00DD4E38" w:rsidRPr="001B3539">
        <w:rPr>
          <w:b/>
          <w:sz w:val="18"/>
          <w:szCs w:val="18"/>
        </w:rPr>
        <w:t>:</w:t>
      </w:r>
    </w:p>
    <w:p w14:paraId="091722F2" w14:textId="77777777" w:rsidR="00DD4E38" w:rsidRPr="001B3539" w:rsidRDefault="00DD4E38" w:rsidP="00DD4E38">
      <w:pPr>
        <w:widowControl w:val="0"/>
        <w:rPr>
          <w:b/>
          <w:i/>
          <w:sz w:val="18"/>
          <w:szCs w:val="18"/>
        </w:rPr>
      </w:pPr>
      <w:r w:rsidRPr="001B3539">
        <w:rPr>
          <w:b/>
          <w:i/>
          <w:sz w:val="18"/>
          <w:szCs w:val="18"/>
        </w:rPr>
        <w:t>Students:</w:t>
      </w:r>
    </w:p>
    <w:p w14:paraId="57A444BA" w14:textId="77777777" w:rsidR="00A707D8" w:rsidRPr="001B3539" w:rsidRDefault="00A707D8" w:rsidP="00DD4E38">
      <w:pPr>
        <w:widowControl w:val="0"/>
        <w:rPr>
          <w:i/>
          <w:sz w:val="18"/>
          <w:szCs w:val="18"/>
        </w:rPr>
        <w:sectPr w:rsidR="00A707D8" w:rsidRPr="001B3539" w:rsidSect="007B529D">
          <w:type w:val="continuous"/>
          <w:pgSz w:w="12240" w:h="15840"/>
          <w:pgMar w:top="432" w:right="720" w:bottom="720" w:left="576" w:header="720" w:footer="720" w:gutter="0"/>
          <w:cols w:space="720"/>
          <w:docGrid w:linePitch="360"/>
        </w:sectPr>
      </w:pPr>
    </w:p>
    <w:p w14:paraId="53ED70DB" w14:textId="77777777" w:rsidR="00DD4E38" w:rsidRPr="001B3539" w:rsidRDefault="00DD4E38" w:rsidP="00DD4E38">
      <w:pPr>
        <w:widowControl w:val="0"/>
        <w:rPr>
          <w:i/>
          <w:sz w:val="18"/>
          <w:szCs w:val="18"/>
        </w:rPr>
      </w:pPr>
      <w:r w:rsidRPr="001B3539">
        <w:rPr>
          <w:i/>
          <w:sz w:val="18"/>
          <w:szCs w:val="18"/>
        </w:rPr>
        <w:t xml:space="preserve">– Achieve high test scores and graduation rates that are competitive </w:t>
      </w:r>
      <w:proofErr w:type="gramStart"/>
      <w:r w:rsidRPr="001B3539">
        <w:rPr>
          <w:i/>
          <w:sz w:val="18"/>
          <w:szCs w:val="18"/>
        </w:rPr>
        <w:t>nationally;</w:t>
      </w:r>
      <w:proofErr w:type="gramEnd"/>
    </w:p>
    <w:p w14:paraId="570F60DE" w14:textId="77777777" w:rsidR="00DD4E38" w:rsidRPr="001B3539" w:rsidRDefault="00DD4E38" w:rsidP="00DD4E38">
      <w:pPr>
        <w:widowControl w:val="0"/>
        <w:rPr>
          <w:i/>
          <w:sz w:val="18"/>
          <w:szCs w:val="18"/>
        </w:rPr>
      </w:pPr>
      <w:r w:rsidRPr="001B3539">
        <w:rPr>
          <w:i/>
          <w:sz w:val="18"/>
          <w:szCs w:val="18"/>
        </w:rPr>
        <w:t xml:space="preserve">– Graduate with a plan for life that they feel well equipped to </w:t>
      </w:r>
      <w:proofErr w:type="gramStart"/>
      <w:r w:rsidRPr="001B3539">
        <w:rPr>
          <w:i/>
          <w:sz w:val="18"/>
          <w:szCs w:val="18"/>
        </w:rPr>
        <w:t>pursue;</w:t>
      </w:r>
      <w:proofErr w:type="gramEnd"/>
    </w:p>
    <w:p w14:paraId="0404004A" w14:textId="77777777" w:rsidR="00DD4E38" w:rsidRPr="001B3539" w:rsidRDefault="00DD4E38" w:rsidP="00DD4E38">
      <w:pPr>
        <w:widowControl w:val="0"/>
        <w:rPr>
          <w:i/>
          <w:sz w:val="18"/>
          <w:szCs w:val="18"/>
        </w:rPr>
      </w:pPr>
      <w:r w:rsidRPr="001B3539">
        <w:rPr>
          <w:i/>
          <w:sz w:val="18"/>
          <w:szCs w:val="18"/>
        </w:rPr>
        <w:t>– Choose our school over other</w:t>
      </w:r>
      <w:r w:rsidR="00A707D8" w:rsidRPr="001B3539">
        <w:rPr>
          <w:i/>
          <w:sz w:val="18"/>
          <w:szCs w:val="18"/>
        </w:rPr>
        <w:t>s</w:t>
      </w:r>
      <w:r w:rsidRPr="001B3539">
        <w:rPr>
          <w:i/>
          <w:sz w:val="18"/>
          <w:szCs w:val="18"/>
        </w:rPr>
        <w:t xml:space="preserve"> because of our solid </w:t>
      </w:r>
      <w:proofErr w:type="gramStart"/>
      <w:r w:rsidRPr="001B3539">
        <w:rPr>
          <w:i/>
          <w:sz w:val="18"/>
          <w:szCs w:val="18"/>
        </w:rPr>
        <w:t>reputation;</w:t>
      </w:r>
      <w:proofErr w:type="gramEnd"/>
    </w:p>
    <w:p w14:paraId="288BCFFB" w14:textId="3DFE65B0" w:rsidR="00DD4E38" w:rsidRPr="001B3539" w:rsidRDefault="00DD4E38" w:rsidP="00DD4E38">
      <w:pPr>
        <w:widowControl w:val="0"/>
        <w:rPr>
          <w:i/>
          <w:sz w:val="18"/>
          <w:szCs w:val="18"/>
        </w:rPr>
      </w:pPr>
      <w:r w:rsidRPr="001B3539">
        <w:rPr>
          <w:i/>
          <w:sz w:val="18"/>
          <w:szCs w:val="18"/>
        </w:rPr>
        <w:t>– Feel happy, challenged, safe</w:t>
      </w:r>
      <w:r w:rsidR="00D070CE" w:rsidRPr="001B3539">
        <w:rPr>
          <w:i/>
          <w:sz w:val="18"/>
          <w:szCs w:val="18"/>
        </w:rPr>
        <w:t>,</w:t>
      </w:r>
      <w:r w:rsidRPr="001B3539">
        <w:rPr>
          <w:i/>
          <w:sz w:val="18"/>
          <w:szCs w:val="18"/>
        </w:rPr>
        <w:t xml:space="preserve"> and supported </w:t>
      </w:r>
      <w:r w:rsidR="00C363A9">
        <w:rPr>
          <w:i/>
          <w:sz w:val="18"/>
          <w:szCs w:val="18"/>
        </w:rPr>
        <w:t>during</w:t>
      </w:r>
      <w:r w:rsidRPr="001B3539">
        <w:rPr>
          <w:i/>
          <w:sz w:val="18"/>
          <w:szCs w:val="18"/>
        </w:rPr>
        <w:t xml:space="preserve"> their time </w:t>
      </w:r>
      <w:proofErr w:type="gramStart"/>
      <w:r w:rsidRPr="001B3539">
        <w:rPr>
          <w:i/>
          <w:sz w:val="18"/>
          <w:szCs w:val="18"/>
        </w:rPr>
        <w:t>here;</w:t>
      </w:r>
      <w:proofErr w:type="gramEnd"/>
      <w:r w:rsidRPr="001B3539">
        <w:rPr>
          <w:i/>
          <w:sz w:val="18"/>
          <w:szCs w:val="18"/>
        </w:rPr>
        <w:t xml:space="preserve"> </w:t>
      </w:r>
    </w:p>
    <w:p w14:paraId="16B69366" w14:textId="77777777" w:rsidR="00DD4E38" w:rsidRPr="001B3539" w:rsidRDefault="00DD4E38" w:rsidP="00DD4E38">
      <w:pPr>
        <w:widowControl w:val="0"/>
        <w:rPr>
          <w:i/>
          <w:sz w:val="18"/>
          <w:szCs w:val="18"/>
        </w:rPr>
      </w:pPr>
      <w:r w:rsidRPr="001B3539">
        <w:rPr>
          <w:i/>
          <w:sz w:val="18"/>
          <w:szCs w:val="18"/>
        </w:rPr>
        <w:t>– Appreciate and fully engage in our activities that augment our core curriculum; and</w:t>
      </w:r>
    </w:p>
    <w:p w14:paraId="754160E8" w14:textId="77777777" w:rsidR="00DD4E38" w:rsidRPr="001B3539" w:rsidRDefault="00DD4E38" w:rsidP="00DD4E38">
      <w:pPr>
        <w:widowControl w:val="0"/>
        <w:rPr>
          <w:i/>
          <w:sz w:val="18"/>
          <w:szCs w:val="18"/>
        </w:rPr>
      </w:pPr>
      <w:r w:rsidRPr="001B3539">
        <w:rPr>
          <w:i/>
          <w:sz w:val="18"/>
          <w:szCs w:val="18"/>
        </w:rPr>
        <w:t>– Have access to technology that enhances their learning opportunities.</w:t>
      </w:r>
    </w:p>
    <w:p w14:paraId="682F8E9A" w14:textId="77777777" w:rsidR="00A707D8" w:rsidRPr="001B3539" w:rsidRDefault="00A707D8" w:rsidP="00DD4E38">
      <w:pPr>
        <w:widowControl w:val="0"/>
        <w:rPr>
          <w:b/>
          <w:i/>
          <w:sz w:val="18"/>
          <w:szCs w:val="18"/>
        </w:rPr>
        <w:sectPr w:rsidR="00A707D8" w:rsidRPr="001B3539" w:rsidSect="00A707D8">
          <w:type w:val="continuous"/>
          <w:pgSz w:w="12240" w:h="15840"/>
          <w:pgMar w:top="432" w:right="720" w:bottom="720" w:left="576" w:header="720" w:footer="720" w:gutter="0"/>
          <w:cols w:num="2" w:space="720"/>
          <w:docGrid w:linePitch="360"/>
        </w:sectPr>
      </w:pPr>
    </w:p>
    <w:p w14:paraId="037EA090" w14:textId="77777777" w:rsidR="00DD4E38" w:rsidRPr="001B3539" w:rsidRDefault="00DD4E38" w:rsidP="00DD4E38">
      <w:pPr>
        <w:widowControl w:val="0"/>
        <w:rPr>
          <w:b/>
          <w:i/>
          <w:sz w:val="18"/>
          <w:szCs w:val="18"/>
        </w:rPr>
      </w:pPr>
      <w:r w:rsidRPr="001B3539">
        <w:rPr>
          <w:b/>
          <w:i/>
          <w:sz w:val="18"/>
          <w:szCs w:val="18"/>
        </w:rPr>
        <w:t>Teachers:</w:t>
      </w:r>
    </w:p>
    <w:p w14:paraId="2BE25608" w14:textId="77777777" w:rsidR="00A707D8" w:rsidRPr="001B3539" w:rsidRDefault="00A707D8" w:rsidP="00DD4E38">
      <w:pPr>
        <w:widowControl w:val="0"/>
        <w:rPr>
          <w:i/>
          <w:sz w:val="18"/>
          <w:szCs w:val="18"/>
        </w:rPr>
        <w:sectPr w:rsidR="00A707D8" w:rsidRPr="001B3539" w:rsidSect="007B529D">
          <w:type w:val="continuous"/>
          <w:pgSz w:w="12240" w:h="15840"/>
          <w:pgMar w:top="432" w:right="720" w:bottom="720" w:left="576" w:header="720" w:footer="720" w:gutter="0"/>
          <w:cols w:space="720"/>
          <w:docGrid w:linePitch="360"/>
        </w:sectPr>
      </w:pPr>
    </w:p>
    <w:p w14:paraId="250B40B5" w14:textId="77777777" w:rsidR="00DD4E38" w:rsidRPr="001B3539" w:rsidRDefault="00DD4E38" w:rsidP="00DD4E38">
      <w:pPr>
        <w:widowControl w:val="0"/>
        <w:rPr>
          <w:i/>
          <w:sz w:val="18"/>
          <w:szCs w:val="18"/>
        </w:rPr>
      </w:pPr>
      <w:r w:rsidRPr="001B3539">
        <w:rPr>
          <w:i/>
          <w:sz w:val="18"/>
          <w:szCs w:val="18"/>
        </w:rPr>
        <w:t xml:space="preserve">– Actively support students with their time, attention and obvious </w:t>
      </w:r>
      <w:proofErr w:type="gramStart"/>
      <w:r w:rsidRPr="001B3539">
        <w:rPr>
          <w:i/>
          <w:sz w:val="18"/>
          <w:szCs w:val="18"/>
        </w:rPr>
        <w:t>commitment;</w:t>
      </w:r>
      <w:proofErr w:type="gramEnd"/>
    </w:p>
    <w:p w14:paraId="3BBE2464" w14:textId="77777777" w:rsidR="00DD4E38" w:rsidRPr="001B3539" w:rsidRDefault="00DD4E38" w:rsidP="00DD4E38">
      <w:pPr>
        <w:widowControl w:val="0"/>
        <w:rPr>
          <w:i/>
          <w:sz w:val="18"/>
          <w:szCs w:val="18"/>
        </w:rPr>
      </w:pPr>
      <w:r w:rsidRPr="001B3539">
        <w:rPr>
          <w:i/>
          <w:sz w:val="18"/>
          <w:szCs w:val="18"/>
        </w:rPr>
        <w:t xml:space="preserve">– Have the tools and resources necessary to do optimal </w:t>
      </w:r>
      <w:proofErr w:type="gramStart"/>
      <w:r w:rsidRPr="001B3539">
        <w:rPr>
          <w:i/>
          <w:sz w:val="18"/>
          <w:szCs w:val="18"/>
        </w:rPr>
        <w:t>work;</w:t>
      </w:r>
      <w:proofErr w:type="gramEnd"/>
    </w:p>
    <w:p w14:paraId="0886D27E" w14:textId="77777777" w:rsidR="00DD4E38" w:rsidRPr="001B3539" w:rsidRDefault="00DD4E38" w:rsidP="00DD4E38">
      <w:pPr>
        <w:widowControl w:val="0"/>
        <w:rPr>
          <w:i/>
          <w:sz w:val="18"/>
          <w:szCs w:val="18"/>
        </w:rPr>
      </w:pPr>
      <w:r w:rsidRPr="001B3539">
        <w:rPr>
          <w:i/>
          <w:sz w:val="18"/>
          <w:szCs w:val="18"/>
        </w:rPr>
        <w:t>– Are proud to work here and</w:t>
      </w:r>
      <w:r w:rsidR="00E74A1A" w:rsidRPr="001B3539">
        <w:rPr>
          <w:i/>
          <w:sz w:val="18"/>
          <w:szCs w:val="18"/>
        </w:rPr>
        <w:t xml:space="preserve"> of</w:t>
      </w:r>
      <w:r w:rsidRPr="001B3539">
        <w:rPr>
          <w:i/>
          <w:sz w:val="18"/>
          <w:szCs w:val="18"/>
        </w:rPr>
        <w:t xml:space="preserve"> their contribution to the </w:t>
      </w:r>
      <w:proofErr w:type="gramStart"/>
      <w:r w:rsidRPr="001B3539">
        <w:rPr>
          <w:i/>
          <w:sz w:val="18"/>
          <w:szCs w:val="18"/>
        </w:rPr>
        <w:t>school;</w:t>
      </w:r>
      <w:proofErr w:type="gramEnd"/>
    </w:p>
    <w:p w14:paraId="3745EE29" w14:textId="77777777" w:rsidR="00DD4E38" w:rsidRPr="001B3539" w:rsidRDefault="00DD4E38" w:rsidP="00DD4E38">
      <w:pPr>
        <w:widowControl w:val="0"/>
        <w:rPr>
          <w:i/>
          <w:sz w:val="18"/>
          <w:szCs w:val="18"/>
        </w:rPr>
      </w:pPr>
      <w:r w:rsidRPr="001B3539">
        <w:rPr>
          <w:i/>
          <w:sz w:val="18"/>
          <w:szCs w:val="18"/>
        </w:rPr>
        <w:t xml:space="preserve">– Are committed to continuing education and the use of best </w:t>
      </w:r>
      <w:proofErr w:type="gramStart"/>
      <w:r w:rsidRPr="001B3539">
        <w:rPr>
          <w:i/>
          <w:sz w:val="18"/>
          <w:szCs w:val="18"/>
        </w:rPr>
        <w:t>practices;</w:t>
      </w:r>
      <w:proofErr w:type="gramEnd"/>
      <w:r w:rsidRPr="001B3539">
        <w:rPr>
          <w:i/>
          <w:sz w:val="18"/>
          <w:szCs w:val="18"/>
        </w:rPr>
        <w:t xml:space="preserve"> </w:t>
      </w:r>
    </w:p>
    <w:p w14:paraId="10CE7230" w14:textId="77777777" w:rsidR="00DD4E38" w:rsidRPr="001B3539" w:rsidRDefault="00DD4E38" w:rsidP="00DD4E38">
      <w:pPr>
        <w:widowControl w:val="0"/>
        <w:rPr>
          <w:i/>
          <w:sz w:val="18"/>
          <w:szCs w:val="18"/>
        </w:rPr>
      </w:pPr>
      <w:r w:rsidRPr="001B3539">
        <w:rPr>
          <w:i/>
          <w:sz w:val="18"/>
          <w:szCs w:val="18"/>
        </w:rPr>
        <w:t>– Look at our District as a long-term career commitment; and</w:t>
      </w:r>
    </w:p>
    <w:p w14:paraId="5AFF665D" w14:textId="77777777" w:rsidR="00DD4E38" w:rsidRPr="001B3539" w:rsidRDefault="00DD4E38" w:rsidP="00DD4E38">
      <w:pPr>
        <w:widowControl w:val="0"/>
        <w:rPr>
          <w:i/>
          <w:sz w:val="18"/>
          <w:szCs w:val="18"/>
        </w:rPr>
      </w:pPr>
      <w:r w:rsidRPr="001B3539">
        <w:rPr>
          <w:i/>
          <w:sz w:val="18"/>
          <w:szCs w:val="18"/>
        </w:rPr>
        <w:t>– Feel confident about the Board’s decisions and plans.</w:t>
      </w:r>
    </w:p>
    <w:p w14:paraId="1306F034" w14:textId="77777777" w:rsidR="00A707D8" w:rsidRPr="001B3539" w:rsidRDefault="00A707D8" w:rsidP="00DD4E38">
      <w:pPr>
        <w:widowControl w:val="0"/>
        <w:rPr>
          <w:b/>
          <w:i/>
          <w:sz w:val="18"/>
          <w:szCs w:val="18"/>
        </w:rPr>
        <w:sectPr w:rsidR="00A707D8" w:rsidRPr="001B3539" w:rsidSect="00A707D8">
          <w:type w:val="continuous"/>
          <w:pgSz w:w="12240" w:h="15840"/>
          <w:pgMar w:top="432" w:right="720" w:bottom="720" w:left="576" w:header="720" w:footer="720" w:gutter="0"/>
          <w:cols w:num="2" w:space="720"/>
          <w:docGrid w:linePitch="360"/>
        </w:sectPr>
      </w:pPr>
    </w:p>
    <w:p w14:paraId="0C39BC62" w14:textId="77777777" w:rsidR="00DD4E38" w:rsidRPr="001B3539" w:rsidRDefault="00DD4E38" w:rsidP="00DD4E38">
      <w:pPr>
        <w:widowControl w:val="0"/>
        <w:rPr>
          <w:b/>
          <w:i/>
          <w:sz w:val="18"/>
          <w:szCs w:val="18"/>
        </w:rPr>
      </w:pPr>
      <w:r w:rsidRPr="001B3539">
        <w:rPr>
          <w:b/>
          <w:i/>
          <w:sz w:val="18"/>
          <w:szCs w:val="18"/>
        </w:rPr>
        <w:t>Our Administration and Board</w:t>
      </w:r>
    </w:p>
    <w:p w14:paraId="1DFCA5A4" w14:textId="77777777" w:rsidR="00E74A1A" w:rsidRPr="001B3539" w:rsidRDefault="00E74A1A" w:rsidP="00DD4E38">
      <w:pPr>
        <w:widowControl w:val="0"/>
        <w:rPr>
          <w:i/>
          <w:sz w:val="18"/>
          <w:szCs w:val="18"/>
        </w:rPr>
      </w:pPr>
      <w:r w:rsidRPr="001B3539">
        <w:rPr>
          <w:i/>
          <w:sz w:val="18"/>
          <w:szCs w:val="18"/>
        </w:rPr>
        <w:t>-Commit to be knowledgeable about best practices</w:t>
      </w:r>
    </w:p>
    <w:p w14:paraId="006B343D" w14:textId="77777777" w:rsidR="00DD4E38" w:rsidRPr="001B3539" w:rsidRDefault="00DD4E38" w:rsidP="00DD4E38">
      <w:pPr>
        <w:widowControl w:val="0"/>
        <w:rPr>
          <w:i/>
          <w:sz w:val="18"/>
          <w:szCs w:val="18"/>
        </w:rPr>
      </w:pPr>
      <w:r w:rsidRPr="001B3539">
        <w:rPr>
          <w:i/>
          <w:sz w:val="18"/>
          <w:szCs w:val="18"/>
        </w:rPr>
        <w:t>– Establish, devote themselves to, and evaluate their priority goals on a regular basis; and</w:t>
      </w:r>
    </w:p>
    <w:p w14:paraId="2BBFA95B" w14:textId="77777777" w:rsidR="00DD4E38" w:rsidRPr="001B3539" w:rsidRDefault="00DD4E38" w:rsidP="00DD4E38">
      <w:pPr>
        <w:widowControl w:val="0"/>
        <w:rPr>
          <w:i/>
          <w:sz w:val="18"/>
          <w:szCs w:val="18"/>
        </w:rPr>
      </w:pPr>
      <w:r w:rsidRPr="001B3539">
        <w:rPr>
          <w:i/>
          <w:sz w:val="18"/>
          <w:szCs w:val="18"/>
        </w:rPr>
        <w:t>– Work as a collaborative team to make decisions that always foc</w:t>
      </w:r>
      <w:r w:rsidR="00522056" w:rsidRPr="001B3539">
        <w:rPr>
          <w:i/>
          <w:sz w:val="18"/>
          <w:szCs w:val="18"/>
        </w:rPr>
        <w:t>us on what i</w:t>
      </w:r>
      <w:r w:rsidRPr="001B3539">
        <w:rPr>
          <w:i/>
          <w:sz w:val="18"/>
          <w:szCs w:val="18"/>
        </w:rPr>
        <w:t>s best for students, teachers</w:t>
      </w:r>
      <w:r w:rsidR="00D53F39" w:rsidRPr="001B3539">
        <w:rPr>
          <w:i/>
          <w:sz w:val="18"/>
          <w:szCs w:val="18"/>
        </w:rPr>
        <w:t>,</w:t>
      </w:r>
      <w:r w:rsidRPr="001B3539">
        <w:rPr>
          <w:i/>
          <w:sz w:val="18"/>
          <w:szCs w:val="18"/>
        </w:rPr>
        <w:t xml:space="preserve"> and our communities.</w:t>
      </w:r>
    </w:p>
    <w:p w14:paraId="72D0CD71" w14:textId="77777777" w:rsidR="00DD4E38" w:rsidRPr="001B3539" w:rsidRDefault="00DD4E38" w:rsidP="00DD4E38">
      <w:pPr>
        <w:widowControl w:val="0"/>
        <w:rPr>
          <w:b/>
          <w:i/>
          <w:sz w:val="18"/>
          <w:szCs w:val="18"/>
        </w:rPr>
      </w:pPr>
      <w:r w:rsidRPr="001B3539">
        <w:rPr>
          <w:b/>
          <w:i/>
          <w:sz w:val="18"/>
          <w:szCs w:val="18"/>
        </w:rPr>
        <w:t>Our communities:</w:t>
      </w:r>
    </w:p>
    <w:p w14:paraId="4F665509" w14:textId="77777777" w:rsidR="00DD4E38" w:rsidRPr="001B3539" w:rsidRDefault="00DD4E38" w:rsidP="00DD4E38">
      <w:pPr>
        <w:widowControl w:val="0"/>
        <w:rPr>
          <w:i/>
          <w:sz w:val="18"/>
          <w:szCs w:val="18"/>
        </w:rPr>
      </w:pPr>
      <w:r w:rsidRPr="001B3539">
        <w:rPr>
          <w:i/>
          <w:sz w:val="18"/>
          <w:szCs w:val="18"/>
        </w:rPr>
        <w:t>– Are knowledgeable of and highly respect our commitment to excellence; and</w:t>
      </w:r>
    </w:p>
    <w:p w14:paraId="23D90892" w14:textId="77777777" w:rsidR="00977A3C" w:rsidRPr="001B3539" w:rsidRDefault="00DD4E38" w:rsidP="00977A3C">
      <w:pPr>
        <w:widowControl w:val="0"/>
        <w:rPr>
          <w:i/>
          <w:sz w:val="18"/>
          <w:szCs w:val="18"/>
        </w:rPr>
      </w:pPr>
      <w:r w:rsidRPr="001B3539">
        <w:rPr>
          <w:i/>
          <w:sz w:val="18"/>
          <w:szCs w:val="18"/>
        </w:rPr>
        <w:t>– Support our work in many ways – their time, funds, levy votes, ideas, and enthusiasm about our students and their activities.</w:t>
      </w:r>
    </w:p>
    <w:p w14:paraId="582A9BC2" w14:textId="77777777" w:rsidR="00D53F39" w:rsidRDefault="00D53F39" w:rsidP="00977A3C">
      <w:pPr>
        <w:widowControl w:val="0"/>
        <w:rPr>
          <w:i/>
          <w:sz w:val="18"/>
          <w:szCs w:val="18"/>
        </w:rPr>
      </w:pPr>
    </w:p>
    <w:p w14:paraId="75A64FB1" w14:textId="77777777" w:rsidR="00D53F39" w:rsidRPr="00D53F39" w:rsidRDefault="00D53F39" w:rsidP="00D53F39">
      <w:pPr>
        <w:widowControl w:val="0"/>
        <w:rPr>
          <w:b/>
          <w:sz w:val="18"/>
          <w:szCs w:val="18"/>
        </w:rPr>
      </w:pPr>
      <w:r w:rsidRPr="00D53F39">
        <w:rPr>
          <w:b/>
          <w:sz w:val="18"/>
          <w:szCs w:val="18"/>
        </w:rPr>
        <w:t>COMMITTEE ASSIGNMENTS:</w:t>
      </w:r>
    </w:p>
    <w:p w14:paraId="084C40ED" w14:textId="77777777" w:rsidR="000D6CAF" w:rsidRDefault="000D6CAF" w:rsidP="00D53F39">
      <w:pPr>
        <w:widowControl w:val="0"/>
        <w:rPr>
          <w:sz w:val="18"/>
          <w:szCs w:val="18"/>
        </w:rPr>
        <w:sectPr w:rsidR="000D6CAF" w:rsidSect="007B529D">
          <w:type w:val="continuous"/>
          <w:pgSz w:w="12240" w:h="15840"/>
          <w:pgMar w:top="432" w:right="720" w:bottom="720" w:left="576" w:header="720" w:footer="720" w:gutter="0"/>
          <w:cols w:space="720"/>
          <w:docGrid w:linePitch="360"/>
        </w:sectPr>
      </w:pPr>
    </w:p>
    <w:p w14:paraId="70636EE1" w14:textId="77777777" w:rsidR="00373451" w:rsidRPr="00373451" w:rsidRDefault="00373451" w:rsidP="00373451">
      <w:pPr>
        <w:widowControl w:val="0"/>
        <w:rPr>
          <w:sz w:val="18"/>
          <w:szCs w:val="18"/>
        </w:rPr>
      </w:pPr>
      <w:r w:rsidRPr="00373451">
        <w:rPr>
          <w:sz w:val="18"/>
          <w:szCs w:val="18"/>
        </w:rPr>
        <w:t>Negotiations/Personnel – B. Herak, J. Willcut, C. Robson</w:t>
      </w:r>
    </w:p>
    <w:p w14:paraId="31A1A314" w14:textId="77777777" w:rsidR="00373451" w:rsidRPr="00373451" w:rsidRDefault="0048536D" w:rsidP="00373451">
      <w:pPr>
        <w:widowControl w:val="0"/>
        <w:rPr>
          <w:sz w:val="18"/>
          <w:szCs w:val="18"/>
        </w:rPr>
      </w:pPr>
      <w:r>
        <w:rPr>
          <w:sz w:val="18"/>
          <w:szCs w:val="18"/>
        </w:rPr>
        <w:t>Policy</w:t>
      </w:r>
      <w:r w:rsidR="00373451" w:rsidRPr="00373451">
        <w:rPr>
          <w:sz w:val="18"/>
          <w:szCs w:val="18"/>
        </w:rPr>
        <w:t>/Handbook –K. Russ, B. Herak, D. Morris</w:t>
      </w:r>
    </w:p>
    <w:p w14:paraId="20F9FB20" w14:textId="77777777" w:rsidR="00373451" w:rsidRPr="00373451" w:rsidRDefault="00373451" w:rsidP="00373451">
      <w:pPr>
        <w:widowControl w:val="0"/>
        <w:rPr>
          <w:sz w:val="18"/>
          <w:szCs w:val="18"/>
        </w:rPr>
      </w:pPr>
      <w:r w:rsidRPr="00373451">
        <w:rPr>
          <w:sz w:val="18"/>
          <w:szCs w:val="18"/>
        </w:rPr>
        <w:t>Budget/Insurance/Investments – C. Robson, B. Bullock, D. Morris</w:t>
      </w:r>
    </w:p>
    <w:p w14:paraId="3123D1B1" w14:textId="77777777" w:rsidR="00373451" w:rsidRPr="00373451" w:rsidRDefault="00373451" w:rsidP="00373451">
      <w:pPr>
        <w:widowControl w:val="0"/>
        <w:rPr>
          <w:sz w:val="18"/>
          <w:szCs w:val="18"/>
        </w:rPr>
      </w:pPr>
      <w:r w:rsidRPr="00373451">
        <w:rPr>
          <w:sz w:val="18"/>
          <w:szCs w:val="18"/>
        </w:rPr>
        <w:t xml:space="preserve">Building/Grounds/Transportation – C. Robson, B. Bullock, L. Rasch, </w:t>
      </w:r>
    </w:p>
    <w:p w14:paraId="46304FB0" w14:textId="17E449A8" w:rsidR="00D53F39" w:rsidRDefault="00373451" w:rsidP="00373451">
      <w:pPr>
        <w:widowControl w:val="0"/>
        <w:rPr>
          <w:sz w:val="18"/>
          <w:szCs w:val="18"/>
        </w:rPr>
      </w:pPr>
      <w:r w:rsidRPr="00373451">
        <w:rPr>
          <w:sz w:val="18"/>
          <w:szCs w:val="18"/>
        </w:rPr>
        <w:t>Technology – L. Rasch, K. Russ, J. Willcut</w:t>
      </w:r>
    </w:p>
    <w:p w14:paraId="2BEA5FE4" w14:textId="596D6799" w:rsidR="002D5FDB" w:rsidRDefault="002D5FDB" w:rsidP="00373451">
      <w:pPr>
        <w:widowControl w:val="0"/>
        <w:rPr>
          <w:sz w:val="18"/>
          <w:szCs w:val="18"/>
        </w:rPr>
      </w:pPr>
    </w:p>
    <w:p w14:paraId="552C3425" w14:textId="1BD947EF" w:rsidR="002D5FDB" w:rsidRDefault="002D5FDB" w:rsidP="00373451">
      <w:pPr>
        <w:widowControl w:val="0"/>
        <w:rPr>
          <w:sz w:val="18"/>
          <w:szCs w:val="18"/>
        </w:rPr>
      </w:pPr>
    </w:p>
    <w:p w14:paraId="0FE3BD72" w14:textId="77777777" w:rsidR="00371BD9" w:rsidRPr="00371BD9" w:rsidRDefault="00371BD9" w:rsidP="00371BD9">
      <w:pPr>
        <w:widowControl w:val="0"/>
        <w:rPr>
          <w:sz w:val="18"/>
          <w:szCs w:val="18"/>
        </w:rPr>
      </w:pPr>
    </w:p>
    <w:p w14:paraId="79A96327" w14:textId="724DCC5F" w:rsidR="002D5FDB" w:rsidRDefault="002D5FDB" w:rsidP="00373451">
      <w:pPr>
        <w:widowControl w:val="0"/>
        <w:rPr>
          <w:sz w:val="18"/>
          <w:szCs w:val="18"/>
        </w:rPr>
      </w:pPr>
    </w:p>
    <w:sectPr w:rsidR="002D5FDB" w:rsidSect="000D6CAF">
      <w:type w:val="continuous"/>
      <w:pgSz w:w="12240" w:h="15840"/>
      <w:pgMar w:top="432" w:right="720" w:bottom="720" w:left="57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F2C5" w14:textId="77777777" w:rsidR="00E9777B" w:rsidRDefault="00E9777B">
      <w:r>
        <w:separator/>
      </w:r>
    </w:p>
  </w:endnote>
  <w:endnote w:type="continuationSeparator" w:id="0">
    <w:p w14:paraId="06A349AF" w14:textId="77777777" w:rsidR="00E9777B" w:rsidRDefault="00E9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D70B" w14:textId="77777777" w:rsidR="00E9777B" w:rsidRDefault="00E9777B">
      <w:r>
        <w:separator/>
      </w:r>
    </w:p>
  </w:footnote>
  <w:footnote w:type="continuationSeparator" w:id="0">
    <w:p w14:paraId="0B9B0973" w14:textId="77777777" w:rsidR="00E9777B" w:rsidRDefault="00E97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61F7"/>
    <w:multiLevelType w:val="hybridMultilevel"/>
    <w:tmpl w:val="48DECBF0"/>
    <w:lvl w:ilvl="0" w:tplc="3D507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153D4"/>
    <w:multiLevelType w:val="hybridMultilevel"/>
    <w:tmpl w:val="6934639E"/>
    <w:lvl w:ilvl="0" w:tplc="881AD9C2">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57A3126"/>
    <w:multiLevelType w:val="hybridMultilevel"/>
    <w:tmpl w:val="F468CF24"/>
    <w:lvl w:ilvl="0" w:tplc="F0BCE440">
      <w:start w:val="1"/>
      <w:numFmt w:val="lowerLetter"/>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 w15:restartNumberingAfterBreak="0">
    <w:nsid w:val="15EE7687"/>
    <w:multiLevelType w:val="hybridMultilevel"/>
    <w:tmpl w:val="490A8A04"/>
    <w:lvl w:ilvl="0" w:tplc="67BE439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13138E"/>
    <w:multiLevelType w:val="hybridMultilevel"/>
    <w:tmpl w:val="7654DDA2"/>
    <w:lvl w:ilvl="0" w:tplc="C84243FC">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1A9333A6"/>
    <w:multiLevelType w:val="hybridMultilevel"/>
    <w:tmpl w:val="8000EE7C"/>
    <w:lvl w:ilvl="0" w:tplc="CA7C917C">
      <w:start w:val="1"/>
      <w:numFmt w:val="upperLetter"/>
      <w:pStyle w:val="Heading4"/>
      <w:lvlText w:val="%1."/>
      <w:lvlJc w:val="left"/>
      <w:pPr>
        <w:tabs>
          <w:tab w:val="num" w:pos="630"/>
        </w:tabs>
        <w:ind w:left="630" w:hanging="360"/>
      </w:pPr>
      <w:rPr>
        <w:rFonts w:hint="default"/>
        <w:b/>
        <w:i/>
        <w:sz w:val="22"/>
        <w:szCs w:val="22"/>
      </w:rPr>
    </w:lvl>
    <w:lvl w:ilvl="1" w:tplc="347AB33C">
      <w:start w:val="1"/>
      <w:numFmt w:val="decimal"/>
      <w:lvlText w:val="%2."/>
      <w:lvlJc w:val="left"/>
      <w:pPr>
        <w:tabs>
          <w:tab w:val="num" w:pos="1080"/>
        </w:tabs>
        <w:ind w:left="1080" w:hanging="360"/>
      </w:pPr>
      <w:rPr>
        <w:rFonts w:hint="default"/>
        <w:i w:val="0"/>
      </w:rPr>
    </w:lvl>
    <w:lvl w:ilvl="2" w:tplc="B3762E28">
      <w:start w:val="1"/>
      <w:numFmt w:val="lowerLetter"/>
      <w:lvlText w:val="%3."/>
      <w:lvlJc w:val="left"/>
      <w:pPr>
        <w:tabs>
          <w:tab w:val="num" w:pos="1350"/>
        </w:tabs>
        <w:ind w:left="135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6CA4723E">
      <w:start w:val="1"/>
      <w:numFmt w:val="bullet"/>
      <w:lvlText w:val=""/>
      <w:lvlJc w:val="left"/>
      <w:pPr>
        <w:ind w:left="4500" w:hanging="360"/>
      </w:pPr>
      <w:rPr>
        <w:rFonts w:ascii="Symbol" w:eastAsia="Times New Roman" w:hAnsi="Symbol" w:cs="Times New Roman" w:hint="default"/>
      </w:rPr>
    </w:lvl>
    <w:lvl w:ilvl="6" w:tplc="B2E6A910">
      <w:start w:val="1"/>
      <w:numFmt w:val="bullet"/>
      <w:lvlText w:val="-"/>
      <w:lvlJc w:val="left"/>
      <w:pPr>
        <w:ind w:left="5040" w:hanging="360"/>
      </w:pPr>
      <w:rPr>
        <w:rFonts w:ascii="Times New Roman" w:eastAsia="Times New Roman" w:hAnsi="Times New Roman" w:cs="Times New Roman"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365145"/>
    <w:multiLevelType w:val="hybridMultilevel"/>
    <w:tmpl w:val="9F5284EA"/>
    <w:lvl w:ilvl="0" w:tplc="A83691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C22FBC"/>
    <w:multiLevelType w:val="hybridMultilevel"/>
    <w:tmpl w:val="AFB2B4F6"/>
    <w:lvl w:ilvl="0" w:tplc="D054E07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F56564E"/>
    <w:multiLevelType w:val="hybridMultilevel"/>
    <w:tmpl w:val="4A26FD5E"/>
    <w:lvl w:ilvl="0" w:tplc="34700A52">
      <w:start w:val="9"/>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F4615C"/>
    <w:multiLevelType w:val="hybridMultilevel"/>
    <w:tmpl w:val="5A7E0308"/>
    <w:lvl w:ilvl="0" w:tplc="72882D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8195D"/>
    <w:multiLevelType w:val="hybridMultilevel"/>
    <w:tmpl w:val="8B8AA75E"/>
    <w:lvl w:ilvl="0" w:tplc="081803C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8980665"/>
    <w:multiLevelType w:val="multilevel"/>
    <w:tmpl w:val="CEAE94F6"/>
    <w:lvl w:ilvl="0">
      <w:start w:val="1"/>
      <w:numFmt w:val="upperLetter"/>
      <w:suff w:val="space"/>
      <w:lvlText w:val="%1."/>
      <w:lvlJc w:val="left"/>
      <w:pPr>
        <w:ind w:left="0" w:firstLine="0"/>
      </w:pPr>
      <w:rPr>
        <w:rFonts w:ascii="Times New Roman" w:hAnsi="Times New Roman" w:hint="default"/>
        <w:b/>
        <w:i/>
        <w:color w:val="auto"/>
        <w:sz w:val="22"/>
      </w:rPr>
    </w:lvl>
    <w:lvl w:ilvl="1">
      <w:start w:val="1"/>
      <w:numFmt w:val="decimal"/>
      <w:suff w:val="space"/>
      <w:lvlText w:val="%2."/>
      <w:lvlJc w:val="left"/>
      <w:pPr>
        <w:ind w:left="720" w:firstLine="0"/>
      </w:pPr>
      <w:rPr>
        <w:rFonts w:hint="default"/>
        <w:sz w:val="22"/>
      </w:rPr>
    </w:lvl>
    <w:lvl w:ilvl="2">
      <w:start w:val="1"/>
      <w:numFmt w:val="lowerLetter"/>
      <w:suff w:val="space"/>
      <w:lvlText w:val="%3."/>
      <w:lvlJc w:val="left"/>
      <w:pPr>
        <w:ind w:left="1260" w:firstLine="0"/>
      </w:pPr>
      <w:rPr>
        <w:rFonts w:hint="default"/>
        <w:sz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9E9119F"/>
    <w:multiLevelType w:val="hybridMultilevel"/>
    <w:tmpl w:val="3AD66BCC"/>
    <w:lvl w:ilvl="0" w:tplc="7858293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A05617"/>
    <w:multiLevelType w:val="hybridMultilevel"/>
    <w:tmpl w:val="96189638"/>
    <w:lvl w:ilvl="0" w:tplc="F196877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F537D3"/>
    <w:multiLevelType w:val="hybridMultilevel"/>
    <w:tmpl w:val="9B187464"/>
    <w:lvl w:ilvl="0" w:tplc="0409000F">
      <w:start w:val="1"/>
      <w:numFmt w:val="decimal"/>
      <w:lvlText w:val="%1."/>
      <w:lvlJc w:val="left"/>
      <w:pPr>
        <w:tabs>
          <w:tab w:val="num" w:pos="720"/>
        </w:tabs>
        <w:ind w:left="720" w:hanging="360"/>
      </w:pPr>
      <w:rPr>
        <w:rFonts w:hint="default"/>
      </w:rPr>
    </w:lvl>
    <w:lvl w:ilvl="1" w:tplc="BC9A0D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155162"/>
    <w:multiLevelType w:val="hybridMultilevel"/>
    <w:tmpl w:val="8D0A3982"/>
    <w:lvl w:ilvl="0" w:tplc="F9D03D7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BD644A7"/>
    <w:multiLevelType w:val="hybridMultilevel"/>
    <w:tmpl w:val="2E46C160"/>
    <w:lvl w:ilvl="0" w:tplc="D3D8C460">
      <w:start w:val="1"/>
      <w:numFmt w:val="decimal"/>
      <w:lvlText w:val="%1."/>
      <w:lvlJc w:val="left"/>
      <w:pPr>
        <w:tabs>
          <w:tab w:val="num" w:pos="2685"/>
        </w:tabs>
        <w:ind w:left="2685" w:hanging="360"/>
      </w:pPr>
      <w:rPr>
        <w:rFonts w:hint="default"/>
      </w:rPr>
    </w:lvl>
    <w:lvl w:ilvl="1" w:tplc="04090019" w:tentative="1">
      <w:start w:val="1"/>
      <w:numFmt w:val="lowerLetter"/>
      <w:lvlText w:val="%2."/>
      <w:lvlJc w:val="left"/>
      <w:pPr>
        <w:tabs>
          <w:tab w:val="num" w:pos="3405"/>
        </w:tabs>
        <w:ind w:left="3405" w:hanging="360"/>
      </w:pPr>
    </w:lvl>
    <w:lvl w:ilvl="2" w:tplc="0409001B" w:tentative="1">
      <w:start w:val="1"/>
      <w:numFmt w:val="lowerRoman"/>
      <w:lvlText w:val="%3."/>
      <w:lvlJc w:val="right"/>
      <w:pPr>
        <w:tabs>
          <w:tab w:val="num" w:pos="4125"/>
        </w:tabs>
        <w:ind w:left="4125" w:hanging="180"/>
      </w:pPr>
    </w:lvl>
    <w:lvl w:ilvl="3" w:tplc="0409000F" w:tentative="1">
      <w:start w:val="1"/>
      <w:numFmt w:val="decimal"/>
      <w:lvlText w:val="%4."/>
      <w:lvlJc w:val="left"/>
      <w:pPr>
        <w:tabs>
          <w:tab w:val="num" w:pos="4845"/>
        </w:tabs>
        <w:ind w:left="4845" w:hanging="360"/>
      </w:pPr>
    </w:lvl>
    <w:lvl w:ilvl="4" w:tplc="04090019" w:tentative="1">
      <w:start w:val="1"/>
      <w:numFmt w:val="lowerLetter"/>
      <w:lvlText w:val="%5."/>
      <w:lvlJc w:val="left"/>
      <w:pPr>
        <w:tabs>
          <w:tab w:val="num" w:pos="5565"/>
        </w:tabs>
        <w:ind w:left="5565" w:hanging="360"/>
      </w:pPr>
    </w:lvl>
    <w:lvl w:ilvl="5" w:tplc="0409001B" w:tentative="1">
      <w:start w:val="1"/>
      <w:numFmt w:val="lowerRoman"/>
      <w:lvlText w:val="%6."/>
      <w:lvlJc w:val="right"/>
      <w:pPr>
        <w:tabs>
          <w:tab w:val="num" w:pos="6285"/>
        </w:tabs>
        <w:ind w:left="6285" w:hanging="180"/>
      </w:pPr>
    </w:lvl>
    <w:lvl w:ilvl="6" w:tplc="0409000F" w:tentative="1">
      <w:start w:val="1"/>
      <w:numFmt w:val="decimal"/>
      <w:lvlText w:val="%7."/>
      <w:lvlJc w:val="left"/>
      <w:pPr>
        <w:tabs>
          <w:tab w:val="num" w:pos="7005"/>
        </w:tabs>
        <w:ind w:left="7005" w:hanging="360"/>
      </w:pPr>
    </w:lvl>
    <w:lvl w:ilvl="7" w:tplc="04090019" w:tentative="1">
      <w:start w:val="1"/>
      <w:numFmt w:val="lowerLetter"/>
      <w:lvlText w:val="%8."/>
      <w:lvlJc w:val="left"/>
      <w:pPr>
        <w:tabs>
          <w:tab w:val="num" w:pos="7725"/>
        </w:tabs>
        <w:ind w:left="7725" w:hanging="360"/>
      </w:pPr>
    </w:lvl>
    <w:lvl w:ilvl="8" w:tplc="0409001B" w:tentative="1">
      <w:start w:val="1"/>
      <w:numFmt w:val="lowerRoman"/>
      <w:lvlText w:val="%9."/>
      <w:lvlJc w:val="right"/>
      <w:pPr>
        <w:tabs>
          <w:tab w:val="num" w:pos="8445"/>
        </w:tabs>
        <w:ind w:left="8445" w:hanging="180"/>
      </w:pPr>
    </w:lvl>
  </w:abstractNum>
  <w:abstractNum w:abstractNumId="17" w15:restartNumberingAfterBreak="0">
    <w:nsid w:val="40BC34E9"/>
    <w:multiLevelType w:val="hybridMultilevel"/>
    <w:tmpl w:val="8FBEFAA8"/>
    <w:lvl w:ilvl="0" w:tplc="3086D81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F2E1F"/>
    <w:multiLevelType w:val="hybridMultilevel"/>
    <w:tmpl w:val="1F08F408"/>
    <w:lvl w:ilvl="0" w:tplc="CBCA77F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2172480"/>
    <w:multiLevelType w:val="multilevel"/>
    <w:tmpl w:val="CEAE94F6"/>
    <w:lvl w:ilvl="0">
      <w:start w:val="1"/>
      <w:numFmt w:val="upperLetter"/>
      <w:suff w:val="space"/>
      <w:lvlText w:val="%1."/>
      <w:lvlJc w:val="left"/>
      <w:pPr>
        <w:ind w:left="0" w:firstLine="0"/>
      </w:pPr>
      <w:rPr>
        <w:rFonts w:ascii="Times New Roman" w:hAnsi="Times New Roman" w:hint="default"/>
        <w:b/>
        <w:i/>
        <w:color w:val="auto"/>
        <w:sz w:val="22"/>
      </w:rPr>
    </w:lvl>
    <w:lvl w:ilvl="1">
      <w:start w:val="1"/>
      <w:numFmt w:val="decimal"/>
      <w:suff w:val="space"/>
      <w:lvlText w:val="%2."/>
      <w:lvlJc w:val="left"/>
      <w:pPr>
        <w:ind w:left="720" w:firstLine="0"/>
      </w:pPr>
      <w:rPr>
        <w:rFonts w:hint="default"/>
        <w:sz w:val="22"/>
      </w:rPr>
    </w:lvl>
    <w:lvl w:ilvl="2">
      <w:start w:val="1"/>
      <w:numFmt w:val="lowerLetter"/>
      <w:suff w:val="space"/>
      <w:lvlText w:val="%3."/>
      <w:lvlJc w:val="left"/>
      <w:pPr>
        <w:ind w:left="1350" w:firstLine="0"/>
      </w:pPr>
      <w:rPr>
        <w:rFonts w:hint="default"/>
        <w:sz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48180BD2"/>
    <w:multiLevelType w:val="hybridMultilevel"/>
    <w:tmpl w:val="54D4BA4E"/>
    <w:lvl w:ilvl="0" w:tplc="97507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A333B5"/>
    <w:multiLevelType w:val="hybridMultilevel"/>
    <w:tmpl w:val="3C02A066"/>
    <w:lvl w:ilvl="0" w:tplc="E9CCD49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D32EA"/>
    <w:multiLevelType w:val="hybridMultilevel"/>
    <w:tmpl w:val="94FAA358"/>
    <w:lvl w:ilvl="0" w:tplc="B61C00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50548"/>
    <w:multiLevelType w:val="hybridMultilevel"/>
    <w:tmpl w:val="E33860EC"/>
    <w:lvl w:ilvl="0" w:tplc="EDD0DF8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A721B96"/>
    <w:multiLevelType w:val="hybridMultilevel"/>
    <w:tmpl w:val="CD2A5F7C"/>
    <w:lvl w:ilvl="0" w:tplc="651078F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CB266F"/>
    <w:multiLevelType w:val="hybridMultilevel"/>
    <w:tmpl w:val="BA18CF88"/>
    <w:lvl w:ilvl="0" w:tplc="BA92E6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0A0008"/>
    <w:multiLevelType w:val="hybridMultilevel"/>
    <w:tmpl w:val="FAECEA2E"/>
    <w:lvl w:ilvl="0" w:tplc="06F2EC9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DC799A"/>
    <w:multiLevelType w:val="multilevel"/>
    <w:tmpl w:val="85323932"/>
    <w:lvl w:ilvl="0">
      <w:start w:val="1"/>
      <w:numFmt w:val="upperLetter"/>
      <w:suff w:val="space"/>
      <w:lvlText w:val="%1."/>
      <w:lvlJc w:val="left"/>
      <w:pPr>
        <w:ind w:left="90" w:firstLine="0"/>
      </w:pPr>
      <w:rPr>
        <w:rFonts w:ascii="Times New Roman" w:hAnsi="Times New Roman" w:hint="default"/>
        <w:b/>
        <w:i/>
        <w:color w:val="auto"/>
        <w:sz w:val="22"/>
      </w:rPr>
    </w:lvl>
    <w:lvl w:ilvl="1">
      <w:start w:val="1"/>
      <w:numFmt w:val="decimal"/>
      <w:suff w:val="space"/>
      <w:lvlText w:val="%2."/>
      <w:lvlJc w:val="left"/>
      <w:pPr>
        <w:ind w:left="270" w:firstLine="0"/>
      </w:pPr>
      <w:rPr>
        <w:rFonts w:ascii="Times New Roman" w:eastAsia="Times New Roman" w:hAnsi="Times New Roman" w:cs="Times New Roman"/>
        <w:sz w:val="22"/>
      </w:rPr>
    </w:lvl>
    <w:lvl w:ilvl="2">
      <w:start w:val="1"/>
      <w:numFmt w:val="lowerLetter"/>
      <w:suff w:val="space"/>
      <w:lvlText w:val="%3."/>
      <w:lvlJc w:val="left"/>
      <w:pPr>
        <w:ind w:left="540" w:firstLine="0"/>
      </w:pPr>
      <w:rPr>
        <w:rFonts w:ascii="Times New Roman" w:eastAsia="Times New Roman" w:hAnsi="Times New Roman" w:cs="Times New Roman"/>
        <w:sz w:val="22"/>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64D916FF"/>
    <w:multiLevelType w:val="hybridMultilevel"/>
    <w:tmpl w:val="BFACB310"/>
    <w:lvl w:ilvl="0" w:tplc="97564216">
      <w:start w:val="9"/>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5AD58FB"/>
    <w:multiLevelType w:val="hybridMultilevel"/>
    <w:tmpl w:val="6C6AA486"/>
    <w:lvl w:ilvl="0" w:tplc="D0142B9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2D5C5C"/>
    <w:multiLevelType w:val="hybridMultilevel"/>
    <w:tmpl w:val="CF9ADD64"/>
    <w:lvl w:ilvl="0" w:tplc="4906CF1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15:restartNumberingAfterBreak="0">
    <w:nsid w:val="69BB7074"/>
    <w:multiLevelType w:val="hybridMultilevel"/>
    <w:tmpl w:val="D264E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D5E4F"/>
    <w:multiLevelType w:val="hybridMultilevel"/>
    <w:tmpl w:val="ED5EC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221D5"/>
    <w:multiLevelType w:val="hybridMultilevel"/>
    <w:tmpl w:val="56686614"/>
    <w:lvl w:ilvl="0" w:tplc="7EBA03D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680860"/>
    <w:multiLevelType w:val="hybridMultilevel"/>
    <w:tmpl w:val="B9C66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8523E"/>
    <w:multiLevelType w:val="hybridMultilevel"/>
    <w:tmpl w:val="5C6C2D2E"/>
    <w:lvl w:ilvl="0" w:tplc="656E949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E45585"/>
    <w:multiLevelType w:val="hybridMultilevel"/>
    <w:tmpl w:val="581ECB5C"/>
    <w:lvl w:ilvl="0" w:tplc="A3B842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897135F"/>
    <w:multiLevelType w:val="hybridMultilevel"/>
    <w:tmpl w:val="658ABC8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C5141C"/>
    <w:multiLevelType w:val="hybridMultilevel"/>
    <w:tmpl w:val="F1501688"/>
    <w:lvl w:ilvl="0" w:tplc="E53813B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2868ED"/>
    <w:multiLevelType w:val="hybridMultilevel"/>
    <w:tmpl w:val="0934577A"/>
    <w:lvl w:ilvl="0" w:tplc="9DAEC286">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917252915">
    <w:abstractNumId w:val="5"/>
  </w:num>
  <w:num w:numId="2" w16cid:durableId="955988345">
    <w:abstractNumId w:val="14"/>
  </w:num>
  <w:num w:numId="3" w16cid:durableId="1279482871">
    <w:abstractNumId w:val="15"/>
  </w:num>
  <w:num w:numId="4" w16cid:durableId="1911649659">
    <w:abstractNumId w:val="5"/>
    <w:lvlOverride w:ilvl="0">
      <w:startOverride w:val="1"/>
    </w:lvlOverride>
    <w:lvlOverride w:ilvl="1">
      <w:startOverride w:val="1"/>
    </w:lvlOverride>
    <w:lvlOverride w:ilvl="2">
      <w:startOverride w:val="9"/>
    </w:lvlOverride>
  </w:num>
  <w:num w:numId="5" w16cid:durableId="855651851">
    <w:abstractNumId w:val="23"/>
  </w:num>
  <w:num w:numId="6" w16cid:durableId="929579273">
    <w:abstractNumId w:val="7"/>
  </w:num>
  <w:num w:numId="7" w16cid:durableId="433136264">
    <w:abstractNumId w:val="30"/>
  </w:num>
  <w:num w:numId="8" w16cid:durableId="690956011">
    <w:abstractNumId w:val="5"/>
  </w:num>
  <w:num w:numId="9" w16cid:durableId="2088115419">
    <w:abstractNumId w:val="5"/>
  </w:num>
  <w:num w:numId="10" w16cid:durableId="296187297">
    <w:abstractNumId w:val="16"/>
  </w:num>
  <w:num w:numId="11" w16cid:durableId="1483892235">
    <w:abstractNumId w:val="2"/>
  </w:num>
  <w:num w:numId="12" w16cid:durableId="1897668955">
    <w:abstractNumId w:val="5"/>
    <w:lvlOverride w:ilvl="0">
      <w:startOverride w:val="1"/>
    </w:lvlOverride>
    <w:lvlOverride w:ilvl="1">
      <w:startOverride w:val="1"/>
    </w:lvlOverride>
    <w:lvlOverride w:ilvl="2">
      <w:startOverride w:val="12"/>
    </w:lvlOverride>
  </w:num>
  <w:num w:numId="13" w16cid:durableId="1259363909">
    <w:abstractNumId w:val="36"/>
  </w:num>
  <w:num w:numId="14" w16cid:durableId="462697324">
    <w:abstractNumId w:val="1"/>
  </w:num>
  <w:num w:numId="15" w16cid:durableId="522062298">
    <w:abstractNumId w:val="39"/>
  </w:num>
  <w:num w:numId="16" w16cid:durableId="20322756">
    <w:abstractNumId w:val="10"/>
  </w:num>
  <w:num w:numId="17" w16cid:durableId="2008315210">
    <w:abstractNumId w:val="32"/>
  </w:num>
  <w:num w:numId="18" w16cid:durableId="1863087590">
    <w:abstractNumId w:val="0"/>
  </w:num>
  <w:num w:numId="19" w16cid:durableId="304432097">
    <w:abstractNumId w:val="34"/>
  </w:num>
  <w:num w:numId="20" w16cid:durableId="2036690332">
    <w:abstractNumId w:val="12"/>
  </w:num>
  <w:num w:numId="21" w16cid:durableId="1705640569">
    <w:abstractNumId w:val="5"/>
    <w:lvlOverride w:ilvl="0">
      <w:startOverride w:val="1"/>
    </w:lvlOverride>
    <w:lvlOverride w:ilvl="1">
      <w:startOverride w:val="1"/>
    </w:lvlOverride>
    <w:lvlOverride w:ilvl="2">
      <w:startOverride w:val="9"/>
    </w:lvlOverride>
  </w:num>
  <w:num w:numId="22" w16cid:durableId="1070735704">
    <w:abstractNumId w:val="5"/>
    <w:lvlOverride w:ilvl="0">
      <w:startOverride w:val="1"/>
    </w:lvlOverride>
  </w:num>
  <w:num w:numId="23" w16cid:durableId="4126289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4" w16cid:durableId="1846747124">
    <w:abstractNumId w:val="22"/>
  </w:num>
  <w:num w:numId="25" w16cid:durableId="1125656270">
    <w:abstractNumId w:val="9"/>
  </w:num>
  <w:num w:numId="26" w16cid:durableId="807631302">
    <w:abstractNumId w:val="4"/>
  </w:num>
  <w:num w:numId="27" w16cid:durableId="557546465">
    <w:abstractNumId w:val="5"/>
    <w:lvlOverride w:ilvl="0">
      <w:startOverride w:val="1"/>
    </w:lvlOverride>
  </w:num>
  <w:num w:numId="28" w16cid:durableId="1265265233">
    <w:abstractNumId w:val="5"/>
    <w:lvlOverride w:ilvl="0">
      <w:startOverride w:val="1"/>
    </w:lvlOverride>
  </w:num>
  <w:num w:numId="29" w16cid:durableId="505555729">
    <w:abstractNumId w:val="27"/>
  </w:num>
  <w:num w:numId="30" w16cid:durableId="17301090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8356719">
    <w:abstractNumId w:val="26"/>
  </w:num>
  <w:num w:numId="32" w16cid:durableId="344526320">
    <w:abstractNumId w:val="19"/>
  </w:num>
  <w:num w:numId="33" w16cid:durableId="1979534649">
    <w:abstractNumId w:val="11"/>
  </w:num>
  <w:num w:numId="34" w16cid:durableId="86122362">
    <w:abstractNumId w:val="31"/>
  </w:num>
  <w:num w:numId="35" w16cid:durableId="1998260808">
    <w:abstractNumId w:val="20"/>
  </w:num>
  <w:num w:numId="36" w16cid:durableId="212428555">
    <w:abstractNumId w:val="37"/>
  </w:num>
  <w:num w:numId="37" w16cid:durableId="736241727">
    <w:abstractNumId w:val="28"/>
  </w:num>
  <w:num w:numId="38" w16cid:durableId="1659379819">
    <w:abstractNumId w:val="29"/>
  </w:num>
  <w:num w:numId="39" w16cid:durableId="84153940">
    <w:abstractNumId w:val="35"/>
  </w:num>
  <w:num w:numId="40" w16cid:durableId="1830364291">
    <w:abstractNumId w:val="3"/>
  </w:num>
  <w:num w:numId="41" w16cid:durableId="145975405">
    <w:abstractNumId w:val="21"/>
  </w:num>
  <w:num w:numId="42" w16cid:durableId="581454533">
    <w:abstractNumId w:val="18"/>
  </w:num>
  <w:num w:numId="43" w16cid:durableId="1006791122">
    <w:abstractNumId w:val="33"/>
  </w:num>
  <w:num w:numId="44" w16cid:durableId="555318012">
    <w:abstractNumId w:val="25"/>
  </w:num>
  <w:num w:numId="45" w16cid:durableId="359862218">
    <w:abstractNumId w:val="24"/>
  </w:num>
  <w:num w:numId="46" w16cid:durableId="1389767362">
    <w:abstractNumId w:val="17"/>
  </w:num>
  <w:num w:numId="47" w16cid:durableId="617831579">
    <w:abstractNumId w:val="6"/>
  </w:num>
  <w:num w:numId="48" w16cid:durableId="1402749182">
    <w:abstractNumId w:val="8"/>
  </w:num>
  <w:num w:numId="49" w16cid:durableId="754203941">
    <w:abstractNumId w:val="13"/>
  </w:num>
  <w:num w:numId="50" w16cid:durableId="19042152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yMLO0MLAwMjc0NDRR0lEKTi0uzszPAykwtagFANligsktAAAA"/>
  </w:docVars>
  <w:rsids>
    <w:rsidRoot w:val="00A84B35"/>
    <w:rsid w:val="00000930"/>
    <w:rsid w:val="0000133F"/>
    <w:rsid w:val="00001C64"/>
    <w:rsid w:val="000046D8"/>
    <w:rsid w:val="000054B5"/>
    <w:rsid w:val="000116B7"/>
    <w:rsid w:val="0001204C"/>
    <w:rsid w:val="00012B31"/>
    <w:rsid w:val="00012E9E"/>
    <w:rsid w:val="000144FF"/>
    <w:rsid w:val="000173B3"/>
    <w:rsid w:val="00020850"/>
    <w:rsid w:val="00020B70"/>
    <w:rsid w:val="000214BD"/>
    <w:rsid w:val="000261E8"/>
    <w:rsid w:val="0003011A"/>
    <w:rsid w:val="00030CF3"/>
    <w:rsid w:val="00031096"/>
    <w:rsid w:val="00035A50"/>
    <w:rsid w:val="00037846"/>
    <w:rsid w:val="00040ECD"/>
    <w:rsid w:val="000435CB"/>
    <w:rsid w:val="00045D19"/>
    <w:rsid w:val="0004717D"/>
    <w:rsid w:val="00047C50"/>
    <w:rsid w:val="00050625"/>
    <w:rsid w:val="0005116A"/>
    <w:rsid w:val="00051357"/>
    <w:rsid w:val="00051F17"/>
    <w:rsid w:val="00052CED"/>
    <w:rsid w:val="00052EEB"/>
    <w:rsid w:val="00056C3D"/>
    <w:rsid w:val="00060020"/>
    <w:rsid w:val="0006056E"/>
    <w:rsid w:val="00061ABE"/>
    <w:rsid w:val="00062251"/>
    <w:rsid w:val="00062ECC"/>
    <w:rsid w:val="000637BE"/>
    <w:rsid w:val="000643C7"/>
    <w:rsid w:val="00065405"/>
    <w:rsid w:val="0006541F"/>
    <w:rsid w:val="0006593B"/>
    <w:rsid w:val="000676AD"/>
    <w:rsid w:val="000720C2"/>
    <w:rsid w:val="00072C74"/>
    <w:rsid w:val="00076E16"/>
    <w:rsid w:val="000771B3"/>
    <w:rsid w:val="000772D3"/>
    <w:rsid w:val="00077941"/>
    <w:rsid w:val="000802ED"/>
    <w:rsid w:val="000812DB"/>
    <w:rsid w:val="00081340"/>
    <w:rsid w:val="000859D0"/>
    <w:rsid w:val="00085A4C"/>
    <w:rsid w:val="000900B5"/>
    <w:rsid w:val="000907BB"/>
    <w:rsid w:val="00090876"/>
    <w:rsid w:val="000918A7"/>
    <w:rsid w:val="0009519C"/>
    <w:rsid w:val="0009611F"/>
    <w:rsid w:val="0009747D"/>
    <w:rsid w:val="000A11B4"/>
    <w:rsid w:val="000A189E"/>
    <w:rsid w:val="000A1F03"/>
    <w:rsid w:val="000A3E37"/>
    <w:rsid w:val="000A5000"/>
    <w:rsid w:val="000A564A"/>
    <w:rsid w:val="000A6CCA"/>
    <w:rsid w:val="000B0142"/>
    <w:rsid w:val="000B0F32"/>
    <w:rsid w:val="000B1685"/>
    <w:rsid w:val="000B1BFF"/>
    <w:rsid w:val="000B424F"/>
    <w:rsid w:val="000B6363"/>
    <w:rsid w:val="000B65F9"/>
    <w:rsid w:val="000B680E"/>
    <w:rsid w:val="000C253B"/>
    <w:rsid w:val="000C37CF"/>
    <w:rsid w:val="000C425C"/>
    <w:rsid w:val="000C53AA"/>
    <w:rsid w:val="000C5E49"/>
    <w:rsid w:val="000D1D4F"/>
    <w:rsid w:val="000D1FA9"/>
    <w:rsid w:val="000D3990"/>
    <w:rsid w:val="000D410D"/>
    <w:rsid w:val="000D51C8"/>
    <w:rsid w:val="000D619A"/>
    <w:rsid w:val="000D6CAF"/>
    <w:rsid w:val="000D6E2E"/>
    <w:rsid w:val="000D7B95"/>
    <w:rsid w:val="000E2B9C"/>
    <w:rsid w:val="000E3842"/>
    <w:rsid w:val="000E3FAB"/>
    <w:rsid w:val="000E511F"/>
    <w:rsid w:val="000F15DF"/>
    <w:rsid w:val="000F2CD4"/>
    <w:rsid w:val="000F608B"/>
    <w:rsid w:val="00101808"/>
    <w:rsid w:val="00103223"/>
    <w:rsid w:val="00103788"/>
    <w:rsid w:val="00113234"/>
    <w:rsid w:val="001136E2"/>
    <w:rsid w:val="00113FEA"/>
    <w:rsid w:val="00114DDB"/>
    <w:rsid w:val="001151FD"/>
    <w:rsid w:val="00115E3C"/>
    <w:rsid w:val="00120382"/>
    <w:rsid w:val="001225BC"/>
    <w:rsid w:val="001231FC"/>
    <w:rsid w:val="00123465"/>
    <w:rsid w:val="001234CC"/>
    <w:rsid w:val="00130A2F"/>
    <w:rsid w:val="00131DD0"/>
    <w:rsid w:val="00133D93"/>
    <w:rsid w:val="00135FEF"/>
    <w:rsid w:val="00136835"/>
    <w:rsid w:val="00136EAD"/>
    <w:rsid w:val="001436DC"/>
    <w:rsid w:val="00145093"/>
    <w:rsid w:val="001462BB"/>
    <w:rsid w:val="00146B5C"/>
    <w:rsid w:val="00150EEC"/>
    <w:rsid w:val="00150F60"/>
    <w:rsid w:val="00152618"/>
    <w:rsid w:val="00154927"/>
    <w:rsid w:val="00162AC5"/>
    <w:rsid w:val="00162ED4"/>
    <w:rsid w:val="00163809"/>
    <w:rsid w:val="001641E0"/>
    <w:rsid w:val="00170391"/>
    <w:rsid w:val="00170DA4"/>
    <w:rsid w:val="00171734"/>
    <w:rsid w:val="001730C7"/>
    <w:rsid w:val="00176375"/>
    <w:rsid w:val="0018014C"/>
    <w:rsid w:val="001805F8"/>
    <w:rsid w:val="00181A57"/>
    <w:rsid w:val="00187779"/>
    <w:rsid w:val="001906FC"/>
    <w:rsid w:val="00191522"/>
    <w:rsid w:val="00192DC6"/>
    <w:rsid w:val="00194573"/>
    <w:rsid w:val="00195319"/>
    <w:rsid w:val="00195379"/>
    <w:rsid w:val="00196CA5"/>
    <w:rsid w:val="00197328"/>
    <w:rsid w:val="001A098F"/>
    <w:rsid w:val="001A1531"/>
    <w:rsid w:val="001A4EDD"/>
    <w:rsid w:val="001A4F81"/>
    <w:rsid w:val="001A60F4"/>
    <w:rsid w:val="001A625C"/>
    <w:rsid w:val="001A69CE"/>
    <w:rsid w:val="001A78EF"/>
    <w:rsid w:val="001B07E2"/>
    <w:rsid w:val="001B1D37"/>
    <w:rsid w:val="001B1DAB"/>
    <w:rsid w:val="001B2122"/>
    <w:rsid w:val="001B3539"/>
    <w:rsid w:val="001B3BBC"/>
    <w:rsid w:val="001B4400"/>
    <w:rsid w:val="001C474C"/>
    <w:rsid w:val="001C5353"/>
    <w:rsid w:val="001C589D"/>
    <w:rsid w:val="001D2A70"/>
    <w:rsid w:val="001D3329"/>
    <w:rsid w:val="001D61B2"/>
    <w:rsid w:val="001D79C0"/>
    <w:rsid w:val="001D7CC5"/>
    <w:rsid w:val="001D7FD0"/>
    <w:rsid w:val="001E298F"/>
    <w:rsid w:val="001E7077"/>
    <w:rsid w:val="001F0D5A"/>
    <w:rsid w:val="001F259D"/>
    <w:rsid w:val="001F66FB"/>
    <w:rsid w:val="00200741"/>
    <w:rsid w:val="00201841"/>
    <w:rsid w:val="00201F13"/>
    <w:rsid w:val="002045F1"/>
    <w:rsid w:val="002046F6"/>
    <w:rsid w:val="00210CDF"/>
    <w:rsid w:val="00211B27"/>
    <w:rsid w:val="002147C9"/>
    <w:rsid w:val="002162A3"/>
    <w:rsid w:val="00217F5D"/>
    <w:rsid w:val="00220D60"/>
    <w:rsid w:val="0022184F"/>
    <w:rsid w:val="00221A8A"/>
    <w:rsid w:val="002227E7"/>
    <w:rsid w:val="002229E3"/>
    <w:rsid w:val="0022469A"/>
    <w:rsid w:val="00224AA1"/>
    <w:rsid w:val="00232A8F"/>
    <w:rsid w:val="002333EA"/>
    <w:rsid w:val="002339D0"/>
    <w:rsid w:val="00234C9C"/>
    <w:rsid w:val="00236F25"/>
    <w:rsid w:val="00237045"/>
    <w:rsid w:val="002405B4"/>
    <w:rsid w:val="00241784"/>
    <w:rsid w:val="00241F19"/>
    <w:rsid w:val="00243046"/>
    <w:rsid w:val="00243363"/>
    <w:rsid w:val="0024377A"/>
    <w:rsid w:val="00243D86"/>
    <w:rsid w:val="0025364C"/>
    <w:rsid w:val="0025775C"/>
    <w:rsid w:val="00257928"/>
    <w:rsid w:val="00260233"/>
    <w:rsid w:val="00261305"/>
    <w:rsid w:val="002614AA"/>
    <w:rsid w:val="00261BD4"/>
    <w:rsid w:val="00262578"/>
    <w:rsid w:val="002631B3"/>
    <w:rsid w:val="00263BB9"/>
    <w:rsid w:val="002672EF"/>
    <w:rsid w:val="002675EA"/>
    <w:rsid w:val="002708CC"/>
    <w:rsid w:val="0027098F"/>
    <w:rsid w:val="00271B6A"/>
    <w:rsid w:val="0027492E"/>
    <w:rsid w:val="00274BC6"/>
    <w:rsid w:val="00275BA0"/>
    <w:rsid w:val="00276CEA"/>
    <w:rsid w:val="00277259"/>
    <w:rsid w:val="0027757F"/>
    <w:rsid w:val="002817C5"/>
    <w:rsid w:val="0028434E"/>
    <w:rsid w:val="002846E7"/>
    <w:rsid w:val="00284BE2"/>
    <w:rsid w:val="00284BF0"/>
    <w:rsid w:val="00285188"/>
    <w:rsid w:val="002855C4"/>
    <w:rsid w:val="00290866"/>
    <w:rsid w:val="0029119E"/>
    <w:rsid w:val="002933DD"/>
    <w:rsid w:val="002935B2"/>
    <w:rsid w:val="00294471"/>
    <w:rsid w:val="00295210"/>
    <w:rsid w:val="00295A10"/>
    <w:rsid w:val="002A04EB"/>
    <w:rsid w:val="002A0825"/>
    <w:rsid w:val="002A0FEB"/>
    <w:rsid w:val="002A190E"/>
    <w:rsid w:val="002A3D4B"/>
    <w:rsid w:val="002A5BCB"/>
    <w:rsid w:val="002B208B"/>
    <w:rsid w:val="002B20D3"/>
    <w:rsid w:val="002B3A73"/>
    <w:rsid w:val="002B49E6"/>
    <w:rsid w:val="002C5FEB"/>
    <w:rsid w:val="002C769C"/>
    <w:rsid w:val="002D0FB8"/>
    <w:rsid w:val="002D3174"/>
    <w:rsid w:val="002D3ED3"/>
    <w:rsid w:val="002D43FE"/>
    <w:rsid w:val="002D5FDB"/>
    <w:rsid w:val="002D64EE"/>
    <w:rsid w:val="002D71A9"/>
    <w:rsid w:val="002E483B"/>
    <w:rsid w:val="002E4C51"/>
    <w:rsid w:val="002F2F30"/>
    <w:rsid w:val="002F5BC3"/>
    <w:rsid w:val="002F5C76"/>
    <w:rsid w:val="002F698C"/>
    <w:rsid w:val="00300885"/>
    <w:rsid w:val="003020A7"/>
    <w:rsid w:val="003027DC"/>
    <w:rsid w:val="0030389A"/>
    <w:rsid w:val="00305C26"/>
    <w:rsid w:val="00306347"/>
    <w:rsid w:val="00311372"/>
    <w:rsid w:val="00313922"/>
    <w:rsid w:val="003140F6"/>
    <w:rsid w:val="003160CB"/>
    <w:rsid w:val="00317ADD"/>
    <w:rsid w:val="00320F15"/>
    <w:rsid w:val="00321558"/>
    <w:rsid w:val="00321929"/>
    <w:rsid w:val="00323BD8"/>
    <w:rsid w:val="00324B31"/>
    <w:rsid w:val="003263CC"/>
    <w:rsid w:val="00330CAA"/>
    <w:rsid w:val="00332B48"/>
    <w:rsid w:val="003352EF"/>
    <w:rsid w:val="003353BF"/>
    <w:rsid w:val="003361EE"/>
    <w:rsid w:val="00336BC8"/>
    <w:rsid w:val="00336CE8"/>
    <w:rsid w:val="00340047"/>
    <w:rsid w:val="00341711"/>
    <w:rsid w:val="00343FD8"/>
    <w:rsid w:val="0034466E"/>
    <w:rsid w:val="003448B0"/>
    <w:rsid w:val="00353031"/>
    <w:rsid w:val="00353DA1"/>
    <w:rsid w:val="00360A2A"/>
    <w:rsid w:val="00371BD9"/>
    <w:rsid w:val="003724E5"/>
    <w:rsid w:val="00373451"/>
    <w:rsid w:val="003746C1"/>
    <w:rsid w:val="00375254"/>
    <w:rsid w:val="00382995"/>
    <w:rsid w:val="00383738"/>
    <w:rsid w:val="00386045"/>
    <w:rsid w:val="0038610E"/>
    <w:rsid w:val="003862DF"/>
    <w:rsid w:val="00386AC2"/>
    <w:rsid w:val="0039136E"/>
    <w:rsid w:val="0039667C"/>
    <w:rsid w:val="0039697E"/>
    <w:rsid w:val="003A08E6"/>
    <w:rsid w:val="003A1A38"/>
    <w:rsid w:val="003A2007"/>
    <w:rsid w:val="003A2291"/>
    <w:rsid w:val="003A4601"/>
    <w:rsid w:val="003A4ACC"/>
    <w:rsid w:val="003A5306"/>
    <w:rsid w:val="003A6398"/>
    <w:rsid w:val="003B0602"/>
    <w:rsid w:val="003B3B94"/>
    <w:rsid w:val="003B3FA7"/>
    <w:rsid w:val="003B52A9"/>
    <w:rsid w:val="003B5482"/>
    <w:rsid w:val="003B70FC"/>
    <w:rsid w:val="003C061E"/>
    <w:rsid w:val="003C0A98"/>
    <w:rsid w:val="003C0AB2"/>
    <w:rsid w:val="003C183F"/>
    <w:rsid w:val="003C2848"/>
    <w:rsid w:val="003C2AAB"/>
    <w:rsid w:val="003C2F0B"/>
    <w:rsid w:val="003C52C5"/>
    <w:rsid w:val="003C6A99"/>
    <w:rsid w:val="003C7479"/>
    <w:rsid w:val="003D0AA8"/>
    <w:rsid w:val="003D512D"/>
    <w:rsid w:val="003D5F78"/>
    <w:rsid w:val="003E10DB"/>
    <w:rsid w:val="003E7203"/>
    <w:rsid w:val="003E745D"/>
    <w:rsid w:val="003F057B"/>
    <w:rsid w:val="003F2291"/>
    <w:rsid w:val="003F2303"/>
    <w:rsid w:val="003F5D9C"/>
    <w:rsid w:val="00400019"/>
    <w:rsid w:val="004054D6"/>
    <w:rsid w:val="004075EF"/>
    <w:rsid w:val="0041055C"/>
    <w:rsid w:val="00410821"/>
    <w:rsid w:val="0041227D"/>
    <w:rsid w:val="00412E9E"/>
    <w:rsid w:val="0041447D"/>
    <w:rsid w:val="004147E3"/>
    <w:rsid w:val="004148FF"/>
    <w:rsid w:val="004170AF"/>
    <w:rsid w:val="00417197"/>
    <w:rsid w:val="00421077"/>
    <w:rsid w:val="00424875"/>
    <w:rsid w:val="00425EB9"/>
    <w:rsid w:val="00427BB8"/>
    <w:rsid w:val="004303B4"/>
    <w:rsid w:val="00434AAA"/>
    <w:rsid w:val="00436920"/>
    <w:rsid w:val="00436B8D"/>
    <w:rsid w:val="004378D7"/>
    <w:rsid w:val="00437E48"/>
    <w:rsid w:val="00440FB4"/>
    <w:rsid w:val="00445866"/>
    <w:rsid w:val="0044674D"/>
    <w:rsid w:val="00450160"/>
    <w:rsid w:val="00454219"/>
    <w:rsid w:val="00454C27"/>
    <w:rsid w:val="004553FB"/>
    <w:rsid w:val="004555B3"/>
    <w:rsid w:val="004602CE"/>
    <w:rsid w:val="004603C8"/>
    <w:rsid w:val="00461F5C"/>
    <w:rsid w:val="00464069"/>
    <w:rsid w:val="00464E5A"/>
    <w:rsid w:val="00470DA6"/>
    <w:rsid w:val="00472F34"/>
    <w:rsid w:val="00473E43"/>
    <w:rsid w:val="00474ABA"/>
    <w:rsid w:val="0047590A"/>
    <w:rsid w:val="00476F2D"/>
    <w:rsid w:val="004778A6"/>
    <w:rsid w:val="00481153"/>
    <w:rsid w:val="0048536D"/>
    <w:rsid w:val="004869A5"/>
    <w:rsid w:val="0049068F"/>
    <w:rsid w:val="00491ADC"/>
    <w:rsid w:val="00491FA9"/>
    <w:rsid w:val="004939E5"/>
    <w:rsid w:val="00494579"/>
    <w:rsid w:val="00494C51"/>
    <w:rsid w:val="00496E4A"/>
    <w:rsid w:val="00497327"/>
    <w:rsid w:val="004A046D"/>
    <w:rsid w:val="004A0781"/>
    <w:rsid w:val="004A239D"/>
    <w:rsid w:val="004A426E"/>
    <w:rsid w:val="004A4D0A"/>
    <w:rsid w:val="004A6928"/>
    <w:rsid w:val="004A77EE"/>
    <w:rsid w:val="004B0EB9"/>
    <w:rsid w:val="004B66E3"/>
    <w:rsid w:val="004B719F"/>
    <w:rsid w:val="004C420B"/>
    <w:rsid w:val="004C5020"/>
    <w:rsid w:val="004C553B"/>
    <w:rsid w:val="004C605D"/>
    <w:rsid w:val="004C667B"/>
    <w:rsid w:val="004C67D4"/>
    <w:rsid w:val="004D0964"/>
    <w:rsid w:val="004D24BD"/>
    <w:rsid w:val="004D6DEE"/>
    <w:rsid w:val="004E1CCC"/>
    <w:rsid w:val="004E1F70"/>
    <w:rsid w:val="004E2D02"/>
    <w:rsid w:val="004E5866"/>
    <w:rsid w:val="004F434A"/>
    <w:rsid w:val="004F6CED"/>
    <w:rsid w:val="00500FB4"/>
    <w:rsid w:val="00502C71"/>
    <w:rsid w:val="0050788A"/>
    <w:rsid w:val="00510F96"/>
    <w:rsid w:val="0051299E"/>
    <w:rsid w:val="00513094"/>
    <w:rsid w:val="005131B0"/>
    <w:rsid w:val="00516303"/>
    <w:rsid w:val="00517581"/>
    <w:rsid w:val="00521C22"/>
    <w:rsid w:val="00521FC8"/>
    <w:rsid w:val="00522056"/>
    <w:rsid w:val="00522FCA"/>
    <w:rsid w:val="00523905"/>
    <w:rsid w:val="005245C1"/>
    <w:rsid w:val="0052548E"/>
    <w:rsid w:val="005269F6"/>
    <w:rsid w:val="005271F0"/>
    <w:rsid w:val="00527283"/>
    <w:rsid w:val="005272EE"/>
    <w:rsid w:val="00527C24"/>
    <w:rsid w:val="00531739"/>
    <w:rsid w:val="00533B3B"/>
    <w:rsid w:val="0053554F"/>
    <w:rsid w:val="005355E1"/>
    <w:rsid w:val="00536EB5"/>
    <w:rsid w:val="00540344"/>
    <w:rsid w:val="00541729"/>
    <w:rsid w:val="00545C00"/>
    <w:rsid w:val="005466C6"/>
    <w:rsid w:val="00546D89"/>
    <w:rsid w:val="005478C4"/>
    <w:rsid w:val="00551387"/>
    <w:rsid w:val="00551770"/>
    <w:rsid w:val="0055364A"/>
    <w:rsid w:val="00553F17"/>
    <w:rsid w:val="005556D7"/>
    <w:rsid w:val="00556563"/>
    <w:rsid w:val="00557BD8"/>
    <w:rsid w:val="00560FCA"/>
    <w:rsid w:val="005622FE"/>
    <w:rsid w:val="00562346"/>
    <w:rsid w:val="00565335"/>
    <w:rsid w:val="00566E84"/>
    <w:rsid w:val="00572858"/>
    <w:rsid w:val="00572AB8"/>
    <w:rsid w:val="005733F7"/>
    <w:rsid w:val="00577123"/>
    <w:rsid w:val="00580176"/>
    <w:rsid w:val="00581E48"/>
    <w:rsid w:val="00582A22"/>
    <w:rsid w:val="005831A6"/>
    <w:rsid w:val="0058402A"/>
    <w:rsid w:val="00587C13"/>
    <w:rsid w:val="00591959"/>
    <w:rsid w:val="00591B5C"/>
    <w:rsid w:val="005936AA"/>
    <w:rsid w:val="00597577"/>
    <w:rsid w:val="005A3B4C"/>
    <w:rsid w:val="005A5859"/>
    <w:rsid w:val="005A69F6"/>
    <w:rsid w:val="005B0323"/>
    <w:rsid w:val="005B25FA"/>
    <w:rsid w:val="005B3C63"/>
    <w:rsid w:val="005B4032"/>
    <w:rsid w:val="005B5241"/>
    <w:rsid w:val="005B59A9"/>
    <w:rsid w:val="005B7147"/>
    <w:rsid w:val="005B78FB"/>
    <w:rsid w:val="005C0A95"/>
    <w:rsid w:val="005C0C36"/>
    <w:rsid w:val="005C5AEC"/>
    <w:rsid w:val="005C6833"/>
    <w:rsid w:val="005C77B1"/>
    <w:rsid w:val="005D023A"/>
    <w:rsid w:val="005D48EC"/>
    <w:rsid w:val="005D5622"/>
    <w:rsid w:val="005E1041"/>
    <w:rsid w:val="005E2121"/>
    <w:rsid w:val="005E65C8"/>
    <w:rsid w:val="005E678C"/>
    <w:rsid w:val="005E7E24"/>
    <w:rsid w:val="005F0D05"/>
    <w:rsid w:val="005F102B"/>
    <w:rsid w:val="005F10EF"/>
    <w:rsid w:val="005F446A"/>
    <w:rsid w:val="005F529E"/>
    <w:rsid w:val="005F52F7"/>
    <w:rsid w:val="005F5951"/>
    <w:rsid w:val="005F5E2C"/>
    <w:rsid w:val="0060176F"/>
    <w:rsid w:val="00602C9E"/>
    <w:rsid w:val="00603305"/>
    <w:rsid w:val="00606ED2"/>
    <w:rsid w:val="006100E4"/>
    <w:rsid w:val="00610258"/>
    <w:rsid w:val="00611694"/>
    <w:rsid w:val="006135A4"/>
    <w:rsid w:val="00613726"/>
    <w:rsid w:val="00614489"/>
    <w:rsid w:val="0061621E"/>
    <w:rsid w:val="006214B6"/>
    <w:rsid w:val="006244D1"/>
    <w:rsid w:val="00624B4D"/>
    <w:rsid w:val="00625AC8"/>
    <w:rsid w:val="006268EE"/>
    <w:rsid w:val="006348DD"/>
    <w:rsid w:val="00634EAA"/>
    <w:rsid w:val="00635009"/>
    <w:rsid w:val="00636C0C"/>
    <w:rsid w:val="00637526"/>
    <w:rsid w:val="00640940"/>
    <w:rsid w:val="0064118F"/>
    <w:rsid w:val="00641EA2"/>
    <w:rsid w:val="00643EA9"/>
    <w:rsid w:val="00644A8C"/>
    <w:rsid w:val="0064731A"/>
    <w:rsid w:val="006511E6"/>
    <w:rsid w:val="0065270C"/>
    <w:rsid w:val="00660943"/>
    <w:rsid w:val="00662372"/>
    <w:rsid w:val="006629A6"/>
    <w:rsid w:val="00663782"/>
    <w:rsid w:val="00663CD0"/>
    <w:rsid w:val="00664322"/>
    <w:rsid w:val="00665621"/>
    <w:rsid w:val="00666372"/>
    <w:rsid w:val="006715D5"/>
    <w:rsid w:val="00672A50"/>
    <w:rsid w:val="00676900"/>
    <w:rsid w:val="00681348"/>
    <w:rsid w:val="00682ACD"/>
    <w:rsid w:val="00684041"/>
    <w:rsid w:val="00684918"/>
    <w:rsid w:val="0068517C"/>
    <w:rsid w:val="00685624"/>
    <w:rsid w:val="006873C9"/>
    <w:rsid w:val="00691358"/>
    <w:rsid w:val="0069459D"/>
    <w:rsid w:val="006952D8"/>
    <w:rsid w:val="00695CF3"/>
    <w:rsid w:val="006A1E57"/>
    <w:rsid w:val="006A2DCC"/>
    <w:rsid w:val="006A30BC"/>
    <w:rsid w:val="006B24C4"/>
    <w:rsid w:val="006B3758"/>
    <w:rsid w:val="006C0A2A"/>
    <w:rsid w:val="006C3388"/>
    <w:rsid w:val="006C3650"/>
    <w:rsid w:val="006C46E0"/>
    <w:rsid w:val="006C5108"/>
    <w:rsid w:val="006C56A3"/>
    <w:rsid w:val="006C6247"/>
    <w:rsid w:val="006D5E71"/>
    <w:rsid w:val="006E0E3C"/>
    <w:rsid w:val="006E31D7"/>
    <w:rsid w:val="006E388B"/>
    <w:rsid w:val="006E5132"/>
    <w:rsid w:val="006E6440"/>
    <w:rsid w:val="006F24AB"/>
    <w:rsid w:val="006F2E4F"/>
    <w:rsid w:val="006F4ACA"/>
    <w:rsid w:val="006F5FF5"/>
    <w:rsid w:val="006F7DC7"/>
    <w:rsid w:val="00701D84"/>
    <w:rsid w:val="00701D88"/>
    <w:rsid w:val="007020EC"/>
    <w:rsid w:val="007044F9"/>
    <w:rsid w:val="00706FC9"/>
    <w:rsid w:val="0070789A"/>
    <w:rsid w:val="00713C20"/>
    <w:rsid w:val="00717EE7"/>
    <w:rsid w:val="00722978"/>
    <w:rsid w:val="00725D07"/>
    <w:rsid w:val="00727C4B"/>
    <w:rsid w:val="00731626"/>
    <w:rsid w:val="007317D4"/>
    <w:rsid w:val="00732AC6"/>
    <w:rsid w:val="00733CD0"/>
    <w:rsid w:val="00737952"/>
    <w:rsid w:val="00737D02"/>
    <w:rsid w:val="00740D92"/>
    <w:rsid w:val="0074188F"/>
    <w:rsid w:val="00742888"/>
    <w:rsid w:val="007445DC"/>
    <w:rsid w:val="0074477D"/>
    <w:rsid w:val="00745F62"/>
    <w:rsid w:val="00747421"/>
    <w:rsid w:val="007476A5"/>
    <w:rsid w:val="007514E0"/>
    <w:rsid w:val="0075168E"/>
    <w:rsid w:val="00752360"/>
    <w:rsid w:val="00754ADE"/>
    <w:rsid w:val="007560BC"/>
    <w:rsid w:val="00756B71"/>
    <w:rsid w:val="00760817"/>
    <w:rsid w:val="00762776"/>
    <w:rsid w:val="0077187C"/>
    <w:rsid w:val="0077205D"/>
    <w:rsid w:val="00773D70"/>
    <w:rsid w:val="00775B59"/>
    <w:rsid w:val="00782AFE"/>
    <w:rsid w:val="00783A2A"/>
    <w:rsid w:val="00785D7A"/>
    <w:rsid w:val="00787848"/>
    <w:rsid w:val="0079074C"/>
    <w:rsid w:val="00790A26"/>
    <w:rsid w:val="00791672"/>
    <w:rsid w:val="007921F5"/>
    <w:rsid w:val="007946B6"/>
    <w:rsid w:val="007A20E7"/>
    <w:rsid w:val="007A20FB"/>
    <w:rsid w:val="007A2D59"/>
    <w:rsid w:val="007A3C26"/>
    <w:rsid w:val="007A43BB"/>
    <w:rsid w:val="007A7E62"/>
    <w:rsid w:val="007A7FA5"/>
    <w:rsid w:val="007B18AF"/>
    <w:rsid w:val="007B2451"/>
    <w:rsid w:val="007B2A15"/>
    <w:rsid w:val="007B3A19"/>
    <w:rsid w:val="007B3BC5"/>
    <w:rsid w:val="007B529D"/>
    <w:rsid w:val="007B6C55"/>
    <w:rsid w:val="007B6FAA"/>
    <w:rsid w:val="007C0AFB"/>
    <w:rsid w:val="007C1CAA"/>
    <w:rsid w:val="007C27C3"/>
    <w:rsid w:val="007C3B01"/>
    <w:rsid w:val="007C719D"/>
    <w:rsid w:val="007C7E0C"/>
    <w:rsid w:val="007D1CDE"/>
    <w:rsid w:val="007D34C9"/>
    <w:rsid w:val="007D3A72"/>
    <w:rsid w:val="007D44BA"/>
    <w:rsid w:val="007D4A18"/>
    <w:rsid w:val="007D5294"/>
    <w:rsid w:val="007D55B7"/>
    <w:rsid w:val="007D7074"/>
    <w:rsid w:val="007E553D"/>
    <w:rsid w:val="007E5EA3"/>
    <w:rsid w:val="00805F0C"/>
    <w:rsid w:val="0081319D"/>
    <w:rsid w:val="00815C41"/>
    <w:rsid w:val="00817684"/>
    <w:rsid w:val="008179FD"/>
    <w:rsid w:val="008201CD"/>
    <w:rsid w:val="00820D4D"/>
    <w:rsid w:val="00820F54"/>
    <w:rsid w:val="00822DE0"/>
    <w:rsid w:val="0082344F"/>
    <w:rsid w:val="00824BEA"/>
    <w:rsid w:val="0082650D"/>
    <w:rsid w:val="0083730D"/>
    <w:rsid w:val="008403F6"/>
    <w:rsid w:val="00841652"/>
    <w:rsid w:val="00843FC6"/>
    <w:rsid w:val="0084492F"/>
    <w:rsid w:val="00845AE5"/>
    <w:rsid w:val="008464D5"/>
    <w:rsid w:val="008464FD"/>
    <w:rsid w:val="00846E79"/>
    <w:rsid w:val="008471DB"/>
    <w:rsid w:val="00847D06"/>
    <w:rsid w:val="00851281"/>
    <w:rsid w:val="00851ADA"/>
    <w:rsid w:val="0085201F"/>
    <w:rsid w:val="00855C50"/>
    <w:rsid w:val="00857AAA"/>
    <w:rsid w:val="0086003E"/>
    <w:rsid w:val="008638B2"/>
    <w:rsid w:val="00867710"/>
    <w:rsid w:val="0087019D"/>
    <w:rsid w:val="0087036B"/>
    <w:rsid w:val="00873821"/>
    <w:rsid w:val="00874314"/>
    <w:rsid w:val="00874D9A"/>
    <w:rsid w:val="00876011"/>
    <w:rsid w:val="0087727F"/>
    <w:rsid w:val="0088202F"/>
    <w:rsid w:val="008829B7"/>
    <w:rsid w:val="008845F8"/>
    <w:rsid w:val="00885E07"/>
    <w:rsid w:val="008871FE"/>
    <w:rsid w:val="00892744"/>
    <w:rsid w:val="00894E38"/>
    <w:rsid w:val="00897647"/>
    <w:rsid w:val="008A05EB"/>
    <w:rsid w:val="008A0FAF"/>
    <w:rsid w:val="008A1480"/>
    <w:rsid w:val="008A2645"/>
    <w:rsid w:val="008A4CD1"/>
    <w:rsid w:val="008A5E2D"/>
    <w:rsid w:val="008A68E8"/>
    <w:rsid w:val="008A7FC6"/>
    <w:rsid w:val="008B51CA"/>
    <w:rsid w:val="008B5BB5"/>
    <w:rsid w:val="008C02D2"/>
    <w:rsid w:val="008C0F8C"/>
    <w:rsid w:val="008C12FB"/>
    <w:rsid w:val="008C269C"/>
    <w:rsid w:val="008C3080"/>
    <w:rsid w:val="008C3507"/>
    <w:rsid w:val="008C5015"/>
    <w:rsid w:val="008C55C5"/>
    <w:rsid w:val="008C6111"/>
    <w:rsid w:val="008C7F3D"/>
    <w:rsid w:val="008D1821"/>
    <w:rsid w:val="008D1D84"/>
    <w:rsid w:val="008D313C"/>
    <w:rsid w:val="008D322C"/>
    <w:rsid w:val="008D4117"/>
    <w:rsid w:val="008D46BD"/>
    <w:rsid w:val="008D49C5"/>
    <w:rsid w:val="008D4C81"/>
    <w:rsid w:val="008D5FC5"/>
    <w:rsid w:val="008D7A1E"/>
    <w:rsid w:val="008E34EB"/>
    <w:rsid w:val="008E3682"/>
    <w:rsid w:val="008E719B"/>
    <w:rsid w:val="008E7984"/>
    <w:rsid w:val="008F096E"/>
    <w:rsid w:val="008F179A"/>
    <w:rsid w:val="008F36F4"/>
    <w:rsid w:val="008F6FD5"/>
    <w:rsid w:val="008F7826"/>
    <w:rsid w:val="008F786C"/>
    <w:rsid w:val="008F7E18"/>
    <w:rsid w:val="00900E21"/>
    <w:rsid w:val="0090129C"/>
    <w:rsid w:val="00902D6B"/>
    <w:rsid w:val="00904D24"/>
    <w:rsid w:val="00905991"/>
    <w:rsid w:val="00906258"/>
    <w:rsid w:val="00910A5A"/>
    <w:rsid w:val="00910B35"/>
    <w:rsid w:val="00910F90"/>
    <w:rsid w:val="00911938"/>
    <w:rsid w:val="00914DB1"/>
    <w:rsid w:val="00920FA4"/>
    <w:rsid w:val="00924B1E"/>
    <w:rsid w:val="009252DF"/>
    <w:rsid w:val="00927AA6"/>
    <w:rsid w:val="009348A8"/>
    <w:rsid w:val="009354E2"/>
    <w:rsid w:val="00937399"/>
    <w:rsid w:val="00942E64"/>
    <w:rsid w:val="00943C4E"/>
    <w:rsid w:val="00944345"/>
    <w:rsid w:val="00944C5E"/>
    <w:rsid w:val="009458A5"/>
    <w:rsid w:val="00947B02"/>
    <w:rsid w:val="00952569"/>
    <w:rsid w:val="00952637"/>
    <w:rsid w:val="009536C5"/>
    <w:rsid w:val="009547FF"/>
    <w:rsid w:val="009558EB"/>
    <w:rsid w:val="0095703F"/>
    <w:rsid w:val="0096565F"/>
    <w:rsid w:val="00965F9E"/>
    <w:rsid w:val="00970AFC"/>
    <w:rsid w:val="00970E78"/>
    <w:rsid w:val="00975D71"/>
    <w:rsid w:val="0097619D"/>
    <w:rsid w:val="009775FB"/>
    <w:rsid w:val="00977A3C"/>
    <w:rsid w:val="00981351"/>
    <w:rsid w:val="009814DE"/>
    <w:rsid w:val="009830BE"/>
    <w:rsid w:val="00987AC3"/>
    <w:rsid w:val="00996380"/>
    <w:rsid w:val="00997353"/>
    <w:rsid w:val="009A416B"/>
    <w:rsid w:val="009A4191"/>
    <w:rsid w:val="009A41DC"/>
    <w:rsid w:val="009A52C6"/>
    <w:rsid w:val="009A64D8"/>
    <w:rsid w:val="009A6B5C"/>
    <w:rsid w:val="009B1FEE"/>
    <w:rsid w:val="009B3014"/>
    <w:rsid w:val="009B32EA"/>
    <w:rsid w:val="009B6E09"/>
    <w:rsid w:val="009B7BAA"/>
    <w:rsid w:val="009C3D1D"/>
    <w:rsid w:val="009D0216"/>
    <w:rsid w:val="009D39CE"/>
    <w:rsid w:val="009D3EA0"/>
    <w:rsid w:val="009D644E"/>
    <w:rsid w:val="009E36FE"/>
    <w:rsid w:val="009E61DE"/>
    <w:rsid w:val="009E6302"/>
    <w:rsid w:val="009E6CC8"/>
    <w:rsid w:val="009F01C1"/>
    <w:rsid w:val="009F0E93"/>
    <w:rsid w:val="009F1472"/>
    <w:rsid w:val="009F18C1"/>
    <w:rsid w:val="009F3794"/>
    <w:rsid w:val="009F38FA"/>
    <w:rsid w:val="009F4EEF"/>
    <w:rsid w:val="009F5540"/>
    <w:rsid w:val="009F65E3"/>
    <w:rsid w:val="009F74F5"/>
    <w:rsid w:val="009F764A"/>
    <w:rsid w:val="00A00900"/>
    <w:rsid w:val="00A00CC3"/>
    <w:rsid w:val="00A03D2E"/>
    <w:rsid w:val="00A0521B"/>
    <w:rsid w:val="00A069E9"/>
    <w:rsid w:val="00A0752E"/>
    <w:rsid w:val="00A11245"/>
    <w:rsid w:val="00A2040F"/>
    <w:rsid w:val="00A21304"/>
    <w:rsid w:val="00A21555"/>
    <w:rsid w:val="00A24C44"/>
    <w:rsid w:val="00A2661A"/>
    <w:rsid w:val="00A32FA2"/>
    <w:rsid w:val="00A33E88"/>
    <w:rsid w:val="00A346AB"/>
    <w:rsid w:val="00A35403"/>
    <w:rsid w:val="00A35F2C"/>
    <w:rsid w:val="00A36F16"/>
    <w:rsid w:val="00A45A98"/>
    <w:rsid w:val="00A528A6"/>
    <w:rsid w:val="00A54414"/>
    <w:rsid w:val="00A564CA"/>
    <w:rsid w:val="00A5709C"/>
    <w:rsid w:val="00A57746"/>
    <w:rsid w:val="00A609B6"/>
    <w:rsid w:val="00A62301"/>
    <w:rsid w:val="00A6649B"/>
    <w:rsid w:val="00A707D8"/>
    <w:rsid w:val="00A7230F"/>
    <w:rsid w:val="00A73BCD"/>
    <w:rsid w:val="00A77182"/>
    <w:rsid w:val="00A80940"/>
    <w:rsid w:val="00A81663"/>
    <w:rsid w:val="00A82519"/>
    <w:rsid w:val="00A84B35"/>
    <w:rsid w:val="00A856E4"/>
    <w:rsid w:val="00A859D4"/>
    <w:rsid w:val="00A85BCE"/>
    <w:rsid w:val="00A8670C"/>
    <w:rsid w:val="00A90263"/>
    <w:rsid w:val="00A9106E"/>
    <w:rsid w:val="00A937E3"/>
    <w:rsid w:val="00A938FD"/>
    <w:rsid w:val="00A93B3D"/>
    <w:rsid w:val="00A97DD4"/>
    <w:rsid w:val="00AA0A8B"/>
    <w:rsid w:val="00AA17C0"/>
    <w:rsid w:val="00AA2211"/>
    <w:rsid w:val="00AA5E58"/>
    <w:rsid w:val="00AA6190"/>
    <w:rsid w:val="00AB0A80"/>
    <w:rsid w:val="00AB17C5"/>
    <w:rsid w:val="00AB3E7F"/>
    <w:rsid w:val="00AB50FE"/>
    <w:rsid w:val="00AB7943"/>
    <w:rsid w:val="00AC39C9"/>
    <w:rsid w:val="00AC5209"/>
    <w:rsid w:val="00AC57BA"/>
    <w:rsid w:val="00AD02A7"/>
    <w:rsid w:val="00AD05A3"/>
    <w:rsid w:val="00AD10F6"/>
    <w:rsid w:val="00AD257E"/>
    <w:rsid w:val="00AD2E5F"/>
    <w:rsid w:val="00AD32D0"/>
    <w:rsid w:val="00AD5012"/>
    <w:rsid w:val="00AE2AB5"/>
    <w:rsid w:val="00AE398C"/>
    <w:rsid w:val="00AE4514"/>
    <w:rsid w:val="00AE76B4"/>
    <w:rsid w:val="00AF053D"/>
    <w:rsid w:val="00AF0B02"/>
    <w:rsid w:val="00AF1493"/>
    <w:rsid w:val="00AF29ED"/>
    <w:rsid w:val="00AF354E"/>
    <w:rsid w:val="00AF51C1"/>
    <w:rsid w:val="00AF67D5"/>
    <w:rsid w:val="00B000EC"/>
    <w:rsid w:val="00B000EF"/>
    <w:rsid w:val="00B00904"/>
    <w:rsid w:val="00B01571"/>
    <w:rsid w:val="00B038F5"/>
    <w:rsid w:val="00B0482A"/>
    <w:rsid w:val="00B05416"/>
    <w:rsid w:val="00B11379"/>
    <w:rsid w:val="00B120CD"/>
    <w:rsid w:val="00B13C2C"/>
    <w:rsid w:val="00B158DF"/>
    <w:rsid w:val="00B15F7C"/>
    <w:rsid w:val="00B1655F"/>
    <w:rsid w:val="00B171F5"/>
    <w:rsid w:val="00B172E4"/>
    <w:rsid w:val="00B213A4"/>
    <w:rsid w:val="00B242B6"/>
    <w:rsid w:val="00B24575"/>
    <w:rsid w:val="00B25032"/>
    <w:rsid w:val="00B259DF"/>
    <w:rsid w:val="00B26217"/>
    <w:rsid w:val="00B26F00"/>
    <w:rsid w:val="00B315FC"/>
    <w:rsid w:val="00B32317"/>
    <w:rsid w:val="00B34112"/>
    <w:rsid w:val="00B34A60"/>
    <w:rsid w:val="00B35A32"/>
    <w:rsid w:val="00B45D7D"/>
    <w:rsid w:val="00B473E0"/>
    <w:rsid w:val="00B517AD"/>
    <w:rsid w:val="00B5571D"/>
    <w:rsid w:val="00B60905"/>
    <w:rsid w:val="00B634BA"/>
    <w:rsid w:val="00B64527"/>
    <w:rsid w:val="00B67738"/>
    <w:rsid w:val="00B702C7"/>
    <w:rsid w:val="00B72B10"/>
    <w:rsid w:val="00B72D71"/>
    <w:rsid w:val="00B73CC4"/>
    <w:rsid w:val="00B74AA6"/>
    <w:rsid w:val="00B7767E"/>
    <w:rsid w:val="00B77D98"/>
    <w:rsid w:val="00B77DB4"/>
    <w:rsid w:val="00B80923"/>
    <w:rsid w:val="00B863AA"/>
    <w:rsid w:val="00B86618"/>
    <w:rsid w:val="00B9529E"/>
    <w:rsid w:val="00B95589"/>
    <w:rsid w:val="00B96D96"/>
    <w:rsid w:val="00B96F16"/>
    <w:rsid w:val="00BA18B7"/>
    <w:rsid w:val="00BA4CDD"/>
    <w:rsid w:val="00BA7D80"/>
    <w:rsid w:val="00BB01E8"/>
    <w:rsid w:val="00BB0D06"/>
    <w:rsid w:val="00BB166A"/>
    <w:rsid w:val="00BB5D54"/>
    <w:rsid w:val="00BB6BE4"/>
    <w:rsid w:val="00BB72FB"/>
    <w:rsid w:val="00BC1F75"/>
    <w:rsid w:val="00BC3277"/>
    <w:rsid w:val="00BC3C17"/>
    <w:rsid w:val="00BD0CE6"/>
    <w:rsid w:val="00BD2961"/>
    <w:rsid w:val="00BD42F1"/>
    <w:rsid w:val="00BD54B1"/>
    <w:rsid w:val="00BD5A04"/>
    <w:rsid w:val="00BD61D0"/>
    <w:rsid w:val="00BE174A"/>
    <w:rsid w:val="00BE37FD"/>
    <w:rsid w:val="00BE568C"/>
    <w:rsid w:val="00BE7918"/>
    <w:rsid w:val="00BF0F7C"/>
    <w:rsid w:val="00BF1487"/>
    <w:rsid w:val="00BF148A"/>
    <w:rsid w:val="00BF4291"/>
    <w:rsid w:val="00BF7187"/>
    <w:rsid w:val="00C048D8"/>
    <w:rsid w:val="00C10B95"/>
    <w:rsid w:val="00C11ADA"/>
    <w:rsid w:val="00C1250F"/>
    <w:rsid w:val="00C12D0D"/>
    <w:rsid w:val="00C17160"/>
    <w:rsid w:val="00C17821"/>
    <w:rsid w:val="00C202D1"/>
    <w:rsid w:val="00C22A4D"/>
    <w:rsid w:val="00C2506B"/>
    <w:rsid w:val="00C315AC"/>
    <w:rsid w:val="00C3251C"/>
    <w:rsid w:val="00C3323E"/>
    <w:rsid w:val="00C33323"/>
    <w:rsid w:val="00C36148"/>
    <w:rsid w:val="00C363A9"/>
    <w:rsid w:val="00C4050A"/>
    <w:rsid w:val="00C40932"/>
    <w:rsid w:val="00C40B27"/>
    <w:rsid w:val="00C4293E"/>
    <w:rsid w:val="00C44BC9"/>
    <w:rsid w:val="00C51D33"/>
    <w:rsid w:val="00C5478F"/>
    <w:rsid w:val="00C54F2F"/>
    <w:rsid w:val="00C553D8"/>
    <w:rsid w:val="00C55979"/>
    <w:rsid w:val="00C566A8"/>
    <w:rsid w:val="00C61CB8"/>
    <w:rsid w:val="00C63477"/>
    <w:rsid w:val="00C718A6"/>
    <w:rsid w:val="00C75C0B"/>
    <w:rsid w:val="00C75C54"/>
    <w:rsid w:val="00C76CFF"/>
    <w:rsid w:val="00C77844"/>
    <w:rsid w:val="00C81A35"/>
    <w:rsid w:val="00C83819"/>
    <w:rsid w:val="00C856B3"/>
    <w:rsid w:val="00C865A6"/>
    <w:rsid w:val="00C86AD3"/>
    <w:rsid w:val="00C8705B"/>
    <w:rsid w:val="00C8768D"/>
    <w:rsid w:val="00C87F42"/>
    <w:rsid w:val="00C9283E"/>
    <w:rsid w:val="00C92E76"/>
    <w:rsid w:val="00C93365"/>
    <w:rsid w:val="00C93DE8"/>
    <w:rsid w:val="00C94237"/>
    <w:rsid w:val="00C94329"/>
    <w:rsid w:val="00C94336"/>
    <w:rsid w:val="00C94DFF"/>
    <w:rsid w:val="00C9542E"/>
    <w:rsid w:val="00C95F3D"/>
    <w:rsid w:val="00C973E6"/>
    <w:rsid w:val="00CA18F5"/>
    <w:rsid w:val="00CA1D83"/>
    <w:rsid w:val="00CA237A"/>
    <w:rsid w:val="00CA2BD4"/>
    <w:rsid w:val="00CA32CA"/>
    <w:rsid w:val="00CA4419"/>
    <w:rsid w:val="00CA5E2B"/>
    <w:rsid w:val="00CA7B7C"/>
    <w:rsid w:val="00CB021E"/>
    <w:rsid w:val="00CB32C1"/>
    <w:rsid w:val="00CB60B8"/>
    <w:rsid w:val="00CC2EBD"/>
    <w:rsid w:val="00CC56C0"/>
    <w:rsid w:val="00CC5F92"/>
    <w:rsid w:val="00CD0BF3"/>
    <w:rsid w:val="00CD0D6F"/>
    <w:rsid w:val="00CD27F7"/>
    <w:rsid w:val="00CD332B"/>
    <w:rsid w:val="00CD394B"/>
    <w:rsid w:val="00CD4759"/>
    <w:rsid w:val="00CE0859"/>
    <w:rsid w:val="00CE0CC0"/>
    <w:rsid w:val="00CE0D4F"/>
    <w:rsid w:val="00CE0D94"/>
    <w:rsid w:val="00CE28E3"/>
    <w:rsid w:val="00CE2E3A"/>
    <w:rsid w:val="00CE331B"/>
    <w:rsid w:val="00CE3433"/>
    <w:rsid w:val="00CE6341"/>
    <w:rsid w:val="00CF053A"/>
    <w:rsid w:val="00CF0C2E"/>
    <w:rsid w:val="00CF0E77"/>
    <w:rsid w:val="00CF37D7"/>
    <w:rsid w:val="00CF3B87"/>
    <w:rsid w:val="00CF4E45"/>
    <w:rsid w:val="00CF5E31"/>
    <w:rsid w:val="00CF5F16"/>
    <w:rsid w:val="00D04024"/>
    <w:rsid w:val="00D070CE"/>
    <w:rsid w:val="00D1138D"/>
    <w:rsid w:val="00D14C38"/>
    <w:rsid w:val="00D16880"/>
    <w:rsid w:val="00D16A4B"/>
    <w:rsid w:val="00D16E23"/>
    <w:rsid w:val="00D1758D"/>
    <w:rsid w:val="00D20D9C"/>
    <w:rsid w:val="00D228C3"/>
    <w:rsid w:val="00D243A6"/>
    <w:rsid w:val="00D25109"/>
    <w:rsid w:val="00D2561B"/>
    <w:rsid w:val="00D2591B"/>
    <w:rsid w:val="00D25EDC"/>
    <w:rsid w:val="00D2768F"/>
    <w:rsid w:val="00D3136D"/>
    <w:rsid w:val="00D3146D"/>
    <w:rsid w:val="00D37076"/>
    <w:rsid w:val="00D37FB0"/>
    <w:rsid w:val="00D40834"/>
    <w:rsid w:val="00D426CC"/>
    <w:rsid w:val="00D460B3"/>
    <w:rsid w:val="00D51D91"/>
    <w:rsid w:val="00D52848"/>
    <w:rsid w:val="00D52F85"/>
    <w:rsid w:val="00D53F39"/>
    <w:rsid w:val="00D61FC1"/>
    <w:rsid w:val="00D6419B"/>
    <w:rsid w:val="00D657D4"/>
    <w:rsid w:val="00D6678D"/>
    <w:rsid w:val="00D67403"/>
    <w:rsid w:val="00D67DAE"/>
    <w:rsid w:val="00D71D3C"/>
    <w:rsid w:val="00D7257A"/>
    <w:rsid w:val="00D751DD"/>
    <w:rsid w:val="00D76BEF"/>
    <w:rsid w:val="00D812ED"/>
    <w:rsid w:val="00D82928"/>
    <w:rsid w:val="00D846A6"/>
    <w:rsid w:val="00D87C0E"/>
    <w:rsid w:val="00D87D7C"/>
    <w:rsid w:val="00D938B5"/>
    <w:rsid w:val="00D9542F"/>
    <w:rsid w:val="00D96E50"/>
    <w:rsid w:val="00D97C64"/>
    <w:rsid w:val="00D97E3A"/>
    <w:rsid w:val="00DA02B8"/>
    <w:rsid w:val="00DA0A8C"/>
    <w:rsid w:val="00DA0F31"/>
    <w:rsid w:val="00DA202D"/>
    <w:rsid w:val="00DA2CEE"/>
    <w:rsid w:val="00DA3C14"/>
    <w:rsid w:val="00DA57C8"/>
    <w:rsid w:val="00DA6405"/>
    <w:rsid w:val="00DB7D89"/>
    <w:rsid w:val="00DC097C"/>
    <w:rsid w:val="00DC21C4"/>
    <w:rsid w:val="00DC427B"/>
    <w:rsid w:val="00DC4D4E"/>
    <w:rsid w:val="00DC71EC"/>
    <w:rsid w:val="00DC7407"/>
    <w:rsid w:val="00DC7668"/>
    <w:rsid w:val="00DD2EA3"/>
    <w:rsid w:val="00DD2F9A"/>
    <w:rsid w:val="00DD3253"/>
    <w:rsid w:val="00DD4CF8"/>
    <w:rsid w:val="00DD4E38"/>
    <w:rsid w:val="00DD6155"/>
    <w:rsid w:val="00DE057A"/>
    <w:rsid w:val="00DE1AB2"/>
    <w:rsid w:val="00DE2836"/>
    <w:rsid w:val="00DE3149"/>
    <w:rsid w:val="00DE5668"/>
    <w:rsid w:val="00DE6869"/>
    <w:rsid w:val="00DE7907"/>
    <w:rsid w:val="00DF0998"/>
    <w:rsid w:val="00DF20A1"/>
    <w:rsid w:val="00DF3680"/>
    <w:rsid w:val="00DF42D1"/>
    <w:rsid w:val="00DF6116"/>
    <w:rsid w:val="00DF7802"/>
    <w:rsid w:val="00DF79A1"/>
    <w:rsid w:val="00E00139"/>
    <w:rsid w:val="00E0113A"/>
    <w:rsid w:val="00E0311A"/>
    <w:rsid w:val="00E04BA1"/>
    <w:rsid w:val="00E05F83"/>
    <w:rsid w:val="00E061AF"/>
    <w:rsid w:val="00E061E5"/>
    <w:rsid w:val="00E1351C"/>
    <w:rsid w:val="00E14563"/>
    <w:rsid w:val="00E146D5"/>
    <w:rsid w:val="00E16E01"/>
    <w:rsid w:val="00E17E4A"/>
    <w:rsid w:val="00E20E1C"/>
    <w:rsid w:val="00E21B06"/>
    <w:rsid w:val="00E224E8"/>
    <w:rsid w:val="00E271D7"/>
    <w:rsid w:val="00E27365"/>
    <w:rsid w:val="00E275CC"/>
    <w:rsid w:val="00E30F9C"/>
    <w:rsid w:val="00E32EA9"/>
    <w:rsid w:val="00E339E3"/>
    <w:rsid w:val="00E34827"/>
    <w:rsid w:val="00E35CC1"/>
    <w:rsid w:val="00E35FF9"/>
    <w:rsid w:val="00E36784"/>
    <w:rsid w:val="00E37769"/>
    <w:rsid w:val="00E40BAD"/>
    <w:rsid w:val="00E40FDF"/>
    <w:rsid w:val="00E44978"/>
    <w:rsid w:val="00E463E4"/>
    <w:rsid w:val="00E525AD"/>
    <w:rsid w:val="00E531D2"/>
    <w:rsid w:val="00E53703"/>
    <w:rsid w:val="00E54017"/>
    <w:rsid w:val="00E5471B"/>
    <w:rsid w:val="00E57012"/>
    <w:rsid w:val="00E61778"/>
    <w:rsid w:val="00E62A87"/>
    <w:rsid w:val="00E62B2F"/>
    <w:rsid w:val="00E648E2"/>
    <w:rsid w:val="00E6679C"/>
    <w:rsid w:val="00E72115"/>
    <w:rsid w:val="00E7341B"/>
    <w:rsid w:val="00E74A1A"/>
    <w:rsid w:val="00E74DF2"/>
    <w:rsid w:val="00E74F8E"/>
    <w:rsid w:val="00E77ABA"/>
    <w:rsid w:val="00E80315"/>
    <w:rsid w:val="00E81A01"/>
    <w:rsid w:val="00E83C56"/>
    <w:rsid w:val="00E848E2"/>
    <w:rsid w:val="00E85A2D"/>
    <w:rsid w:val="00E86306"/>
    <w:rsid w:val="00E86F86"/>
    <w:rsid w:val="00E90E51"/>
    <w:rsid w:val="00E91A35"/>
    <w:rsid w:val="00E92033"/>
    <w:rsid w:val="00E9425E"/>
    <w:rsid w:val="00E95486"/>
    <w:rsid w:val="00E9777B"/>
    <w:rsid w:val="00EA00B6"/>
    <w:rsid w:val="00EA3348"/>
    <w:rsid w:val="00EA39A0"/>
    <w:rsid w:val="00EA5E58"/>
    <w:rsid w:val="00EA6A8F"/>
    <w:rsid w:val="00EA75A2"/>
    <w:rsid w:val="00EB0353"/>
    <w:rsid w:val="00EB0E62"/>
    <w:rsid w:val="00EB14FC"/>
    <w:rsid w:val="00EB19FE"/>
    <w:rsid w:val="00EB213A"/>
    <w:rsid w:val="00EB3F3F"/>
    <w:rsid w:val="00EB44ED"/>
    <w:rsid w:val="00EB59C9"/>
    <w:rsid w:val="00EB5A6F"/>
    <w:rsid w:val="00EC0719"/>
    <w:rsid w:val="00EC2AEC"/>
    <w:rsid w:val="00EC4886"/>
    <w:rsid w:val="00EC4933"/>
    <w:rsid w:val="00EC5F4D"/>
    <w:rsid w:val="00ED3278"/>
    <w:rsid w:val="00ED3494"/>
    <w:rsid w:val="00ED502E"/>
    <w:rsid w:val="00ED714E"/>
    <w:rsid w:val="00ED7AAD"/>
    <w:rsid w:val="00EE1C41"/>
    <w:rsid w:val="00EE2ACC"/>
    <w:rsid w:val="00EE36BA"/>
    <w:rsid w:val="00EE54A5"/>
    <w:rsid w:val="00EE5B90"/>
    <w:rsid w:val="00EE672C"/>
    <w:rsid w:val="00EE6C26"/>
    <w:rsid w:val="00EF3189"/>
    <w:rsid w:val="00EF696D"/>
    <w:rsid w:val="00F00CB8"/>
    <w:rsid w:val="00F00EB2"/>
    <w:rsid w:val="00F0189E"/>
    <w:rsid w:val="00F030BF"/>
    <w:rsid w:val="00F030FB"/>
    <w:rsid w:val="00F037CC"/>
    <w:rsid w:val="00F03D60"/>
    <w:rsid w:val="00F04D53"/>
    <w:rsid w:val="00F05226"/>
    <w:rsid w:val="00F05367"/>
    <w:rsid w:val="00F05AED"/>
    <w:rsid w:val="00F05D99"/>
    <w:rsid w:val="00F075F3"/>
    <w:rsid w:val="00F076FD"/>
    <w:rsid w:val="00F10A7D"/>
    <w:rsid w:val="00F12B2B"/>
    <w:rsid w:val="00F12D0E"/>
    <w:rsid w:val="00F15975"/>
    <w:rsid w:val="00F16AD6"/>
    <w:rsid w:val="00F16EFF"/>
    <w:rsid w:val="00F17BC8"/>
    <w:rsid w:val="00F20826"/>
    <w:rsid w:val="00F208C7"/>
    <w:rsid w:val="00F21208"/>
    <w:rsid w:val="00F24AE2"/>
    <w:rsid w:val="00F25577"/>
    <w:rsid w:val="00F257FD"/>
    <w:rsid w:val="00F2657B"/>
    <w:rsid w:val="00F35E8A"/>
    <w:rsid w:val="00F37346"/>
    <w:rsid w:val="00F37547"/>
    <w:rsid w:val="00F37D27"/>
    <w:rsid w:val="00F40F66"/>
    <w:rsid w:val="00F417D0"/>
    <w:rsid w:val="00F4373F"/>
    <w:rsid w:val="00F439D1"/>
    <w:rsid w:val="00F44985"/>
    <w:rsid w:val="00F45293"/>
    <w:rsid w:val="00F46EFC"/>
    <w:rsid w:val="00F50907"/>
    <w:rsid w:val="00F51C60"/>
    <w:rsid w:val="00F5222E"/>
    <w:rsid w:val="00F527A5"/>
    <w:rsid w:val="00F52B0A"/>
    <w:rsid w:val="00F541F3"/>
    <w:rsid w:val="00F70DAD"/>
    <w:rsid w:val="00F74D77"/>
    <w:rsid w:val="00F75006"/>
    <w:rsid w:val="00F75BB9"/>
    <w:rsid w:val="00F768C3"/>
    <w:rsid w:val="00F76BF7"/>
    <w:rsid w:val="00F82ECF"/>
    <w:rsid w:val="00F83CAD"/>
    <w:rsid w:val="00F84558"/>
    <w:rsid w:val="00F86AFD"/>
    <w:rsid w:val="00F87991"/>
    <w:rsid w:val="00F87E1B"/>
    <w:rsid w:val="00F87F6A"/>
    <w:rsid w:val="00F9002B"/>
    <w:rsid w:val="00F90396"/>
    <w:rsid w:val="00F91D11"/>
    <w:rsid w:val="00F92432"/>
    <w:rsid w:val="00F93AB1"/>
    <w:rsid w:val="00FA16A1"/>
    <w:rsid w:val="00FA3D8D"/>
    <w:rsid w:val="00FA58F3"/>
    <w:rsid w:val="00FB0414"/>
    <w:rsid w:val="00FB2D54"/>
    <w:rsid w:val="00FB32BD"/>
    <w:rsid w:val="00FC1952"/>
    <w:rsid w:val="00FC418B"/>
    <w:rsid w:val="00FC46CC"/>
    <w:rsid w:val="00FC7A02"/>
    <w:rsid w:val="00FD3747"/>
    <w:rsid w:val="00FD3BB9"/>
    <w:rsid w:val="00FD3ED9"/>
    <w:rsid w:val="00FD48A9"/>
    <w:rsid w:val="00FD5AA2"/>
    <w:rsid w:val="00FD75A7"/>
    <w:rsid w:val="00FE15CE"/>
    <w:rsid w:val="00FE193A"/>
    <w:rsid w:val="00FE578B"/>
    <w:rsid w:val="00FE65E8"/>
    <w:rsid w:val="00FF007B"/>
    <w:rsid w:val="00FF40FC"/>
    <w:rsid w:val="00FF4820"/>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110C9"/>
  <w15:docId w15:val="{9E1228B6-7EB5-442F-AE36-8C5C8B64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38D"/>
    <w:rPr>
      <w:sz w:val="24"/>
      <w:szCs w:val="24"/>
    </w:rPr>
  </w:style>
  <w:style w:type="paragraph" w:styleId="Heading1">
    <w:name w:val="heading 1"/>
    <w:basedOn w:val="Normal"/>
    <w:next w:val="Normal"/>
    <w:qFormat/>
    <w:rsid w:val="00D1138D"/>
    <w:pPr>
      <w:keepNext/>
      <w:jc w:val="center"/>
      <w:outlineLvl w:val="0"/>
    </w:pPr>
    <w:rPr>
      <w:b/>
      <w:bCs/>
    </w:rPr>
  </w:style>
  <w:style w:type="paragraph" w:styleId="Heading2">
    <w:name w:val="heading 2"/>
    <w:basedOn w:val="Normal"/>
    <w:next w:val="Normal"/>
    <w:qFormat/>
    <w:rsid w:val="00D1138D"/>
    <w:pPr>
      <w:keepNext/>
      <w:jc w:val="center"/>
      <w:outlineLvl w:val="1"/>
    </w:pPr>
    <w:rPr>
      <w:b/>
      <w:bCs/>
      <w:sz w:val="22"/>
    </w:rPr>
  </w:style>
  <w:style w:type="paragraph" w:styleId="Heading3">
    <w:name w:val="heading 3"/>
    <w:basedOn w:val="Normal"/>
    <w:next w:val="Normal"/>
    <w:qFormat/>
    <w:rsid w:val="00D1138D"/>
    <w:pPr>
      <w:keepNext/>
      <w:tabs>
        <w:tab w:val="num" w:pos="720"/>
      </w:tabs>
      <w:ind w:left="720" w:hanging="360"/>
      <w:outlineLvl w:val="2"/>
    </w:pPr>
    <w:rPr>
      <w:i/>
      <w:iCs/>
      <w:sz w:val="22"/>
    </w:rPr>
  </w:style>
  <w:style w:type="paragraph" w:styleId="Heading4">
    <w:name w:val="heading 4"/>
    <w:basedOn w:val="Normal"/>
    <w:next w:val="Normal"/>
    <w:link w:val="Heading4Char"/>
    <w:qFormat/>
    <w:rsid w:val="00D1138D"/>
    <w:pPr>
      <w:keepNext/>
      <w:numPr>
        <w:numId w:val="1"/>
      </w:numPr>
      <w:outlineLvl w:val="3"/>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1138D"/>
    <w:pPr>
      <w:ind w:left="360"/>
    </w:pPr>
    <w:rPr>
      <w:b/>
      <w:bCs/>
    </w:rPr>
  </w:style>
  <w:style w:type="character" w:styleId="Strong">
    <w:name w:val="Strong"/>
    <w:qFormat/>
    <w:rsid w:val="00D1138D"/>
    <w:rPr>
      <w:b/>
      <w:bCs/>
    </w:rPr>
  </w:style>
  <w:style w:type="paragraph" w:styleId="BalloonText">
    <w:name w:val="Balloon Text"/>
    <w:basedOn w:val="Normal"/>
    <w:semiHidden/>
    <w:rsid w:val="001C1E54"/>
    <w:rPr>
      <w:rFonts w:ascii="Tahoma" w:hAnsi="Tahoma" w:cs="Tahoma"/>
      <w:sz w:val="16"/>
      <w:szCs w:val="16"/>
    </w:rPr>
  </w:style>
  <w:style w:type="paragraph" w:styleId="Header">
    <w:name w:val="header"/>
    <w:basedOn w:val="Normal"/>
    <w:rsid w:val="00BB3767"/>
    <w:pPr>
      <w:tabs>
        <w:tab w:val="center" w:pos="4320"/>
        <w:tab w:val="right" w:pos="8640"/>
      </w:tabs>
    </w:pPr>
  </w:style>
  <w:style w:type="paragraph" w:styleId="Footer">
    <w:name w:val="footer"/>
    <w:basedOn w:val="Normal"/>
    <w:rsid w:val="00BB3767"/>
    <w:pPr>
      <w:tabs>
        <w:tab w:val="center" w:pos="4320"/>
        <w:tab w:val="right" w:pos="8640"/>
      </w:tabs>
    </w:pPr>
  </w:style>
  <w:style w:type="paragraph" w:styleId="DocumentMap">
    <w:name w:val="Document Map"/>
    <w:basedOn w:val="Normal"/>
    <w:semiHidden/>
    <w:rsid w:val="00052E4D"/>
    <w:pPr>
      <w:shd w:val="clear" w:color="auto" w:fill="000080"/>
    </w:pPr>
    <w:rPr>
      <w:rFonts w:ascii="Tahoma" w:hAnsi="Tahoma" w:cs="Tahoma"/>
      <w:sz w:val="20"/>
      <w:szCs w:val="20"/>
    </w:rPr>
  </w:style>
  <w:style w:type="character" w:styleId="Hyperlink">
    <w:name w:val="Hyperlink"/>
    <w:rsid w:val="005F52F7"/>
    <w:rPr>
      <w:color w:val="0000FF"/>
      <w:u w:val="single"/>
    </w:rPr>
  </w:style>
  <w:style w:type="paragraph" w:styleId="ListParagraph">
    <w:name w:val="List Paragraph"/>
    <w:basedOn w:val="Normal"/>
    <w:uiPriority w:val="34"/>
    <w:qFormat/>
    <w:rsid w:val="00C12D0D"/>
    <w:pPr>
      <w:ind w:left="720"/>
    </w:pPr>
  </w:style>
  <w:style w:type="character" w:customStyle="1" w:styleId="Heading4Char">
    <w:name w:val="Heading 4 Char"/>
    <w:link w:val="Heading4"/>
    <w:rsid w:val="00CA18F5"/>
    <w:rPr>
      <w:b/>
      <w:bCs/>
      <w:i/>
      <w:iCs/>
      <w:sz w:val="22"/>
      <w:szCs w:val="24"/>
    </w:rPr>
  </w:style>
  <w:style w:type="character" w:styleId="Emphasis">
    <w:name w:val="Emphasis"/>
    <w:uiPriority w:val="20"/>
    <w:qFormat/>
    <w:rsid w:val="00D76BEF"/>
    <w:rPr>
      <w:i/>
      <w:iCs/>
    </w:rPr>
  </w:style>
  <w:style w:type="character" w:customStyle="1" w:styleId="UnresolvedMention1">
    <w:name w:val="Unresolved Mention1"/>
    <w:basedOn w:val="DefaultParagraphFont"/>
    <w:uiPriority w:val="99"/>
    <w:semiHidden/>
    <w:unhideWhenUsed/>
    <w:rsid w:val="00E64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2319">
      <w:bodyDiv w:val="1"/>
      <w:marLeft w:val="0"/>
      <w:marRight w:val="0"/>
      <w:marTop w:val="0"/>
      <w:marBottom w:val="0"/>
      <w:divBdr>
        <w:top w:val="none" w:sz="0" w:space="0" w:color="auto"/>
        <w:left w:val="none" w:sz="0" w:space="0" w:color="auto"/>
        <w:bottom w:val="none" w:sz="0" w:space="0" w:color="auto"/>
        <w:right w:val="none" w:sz="0" w:space="0" w:color="auto"/>
      </w:divBdr>
    </w:div>
    <w:div w:id="199319207">
      <w:bodyDiv w:val="1"/>
      <w:marLeft w:val="0"/>
      <w:marRight w:val="0"/>
      <w:marTop w:val="0"/>
      <w:marBottom w:val="0"/>
      <w:divBdr>
        <w:top w:val="none" w:sz="0" w:space="0" w:color="auto"/>
        <w:left w:val="none" w:sz="0" w:space="0" w:color="auto"/>
        <w:bottom w:val="none" w:sz="0" w:space="0" w:color="auto"/>
        <w:right w:val="none" w:sz="0" w:space="0" w:color="auto"/>
      </w:divBdr>
    </w:div>
    <w:div w:id="230817969">
      <w:bodyDiv w:val="1"/>
      <w:marLeft w:val="0"/>
      <w:marRight w:val="0"/>
      <w:marTop w:val="0"/>
      <w:marBottom w:val="0"/>
      <w:divBdr>
        <w:top w:val="none" w:sz="0" w:space="0" w:color="auto"/>
        <w:left w:val="none" w:sz="0" w:space="0" w:color="auto"/>
        <w:bottom w:val="none" w:sz="0" w:space="0" w:color="auto"/>
        <w:right w:val="none" w:sz="0" w:space="0" w:color="auto"/>
      </w:divBdr>
    </w:div>
    <w:div w:id="285354166">
      <w:bodyDiv w:val="1"/>
      <w:marLeft w:val="0"/>
      <w:marRight w:val="0"/>
      <w:marTop w:val="0"/>
      <w:marBottom w:val="0"/>
      <w:divBdr>
        <w:top w:val="none" w:sz="0" w:space="0" w:color="auto"/>
        <w:left w:val="none" w:sz="0" w:space="0" w:color="auto"/>
        <w:bottom w:val="none" w:sz="0" w:space="0" w:color="auto"/>
        <w:right w:val="none" w:sz="0" w:space="0" w:color="auto"/>
      </w:divBdr>
    </w:div>
    <w:div w:id="347684976">
      <w:bodyDiv w:val="1"/>
      <w:marLeft w:val="0"/>
      <w:marRight w:val="0"/>
      <w:marTop w:val="0"/>
      <w:marBottom w:val="0"/>
      <w:divBdr>
        <w:top w:val="none" w:sz="0" w:space="0" w:color="auto"/>
        <w:left w:val="none" w:sz="0" w:space="0" w:color="auto"/>
        <w:bottom w:val="none" w:sz="0" w:space="0" w:color="auto"/>
        <w:right w:val="none" w:sz="0" w:space="0" w:color="auto"/>
      </w:divBdr>
    </w:div>
    <w:div w:id="659505259">
      <w:bodyDiv w:val="1"/>
      <w:marLeft w:val="0"/>
      <w:marRight w:val="0"/>
      <w:marTop w:val="0"/>
      <w:marBottom w:val="0"/>
      <w:divBdr>
        <w:top w:val="none" w:sz="0" w:space="0" w:color="auto"/>
        <w:left w:val="none" w:sz="0" w:space="0" w:color="auto"/>
        <w:bottom w:val="none" w:sz="0" w:space="0" w:color="auto"/>
        <w:right w:val="none" w:sz="0" w:space="0" w:color="auto"/>
      </w:divBdr>
    </w:div>
    <w:div w:id="1050761636">
      <w:bodyDiv w:val="1"/>
      <w:marLeft w:val="0"/>
      <w:marRight w:val="0"/>
      <w:marTop w:val="0"/>
      <w:marBottom w:val="0"/>
      <w:divBdr>
        <w:top w:val="none" w:sz="0" w:space="0" w:color="auto"/>
        <w:left w:val="none" w:sz="0" w:space="0" w:color="auto"/>
        <w:bottom w:val="none" w:sz="0" w:space="0" w:color="auto"/>
        <w:right w:val="none" w:sz="0" w:space="0" w:color="auto"/>
      </w:divBdr>
    </w:div>
    <w:div w:id="1074010625">
      <w:bodyDiv w:val="1"/>
      <w:marLeft w:val="0"/>
      <w:marRight w:val="0"/>
      <w:marTop w:val="0"/>
      <w:marBottom w:val="0"/>
      <w:divBdr>
        <w:top w:val="none" w:sz="0" w:space="0" w:color="auto"/>
        <w:left w:val="none" w:sz="0" w:space="0" w:color="auto"/>
        <w:bottom w:val="none" w:sz="0" w:space="0" w:color="auto"/>
        <w:right w:val="none" w:sz="0" w:space="0" w:color="auto"/>
      </w:divBdr>
    </w:div>
    <w:div w:id="1129664745">
      <w:bodyDiv w:val="1"/>
      <w:marLeft w:val="0"/>
      <w:marRight w:val="0"/>
      <w:marTop w:val="0"/>
      <w:marBottom w:val="0"/>
      <w:divBdr>
        <w:top w:val="none" w:sz="0" w:space="0" w:color="auto"/>
        <w:left w:val="none" w:sz="0" w:space="0" w:color="auto"/>
        <w:bottom w:val="none" w:sz="0" w:space="0" w:color="auto"/>
        <w:right w:val="none" w:sz="0" w:space="0" w:color="auto"/>
      </w:divBdr>
    </w:div>
    <w:div w:id="1136484706">
      <w:bodyDiv w:val="1"/>
      <w:marLeft w:val="0"/>
      <w:marRight w:val="0"/>
      <w:marTop w:val="0"/>
      <w:marBottom w:val="0"/>
      <w:divBdr>
        <w:top w:val="none" w:sz="0" w:space="0" w:color="auto"/>
        <w:left w:val="none" w:sz="0" w:space="0" w:color="auto"/>
        <w:bottom w:val="none" w:sz="0" w:space="0" w:color="auto"/>
        <w:right w:val="none" w:sz="0" w:space="0" w:color="auto"/>
      </w:divBdr>
    </w:div>
    <w:div w:id="1424764629">
      <w:bodyDiv w:val="1"/>
      <w:marLeft w:val="0"/>
      <w:marRight w:val="0"/>
      <w:marTop w:val="0"/>
      <w:marBottom w:val="0"/>
      <w:divBdr>
        <w:top w:val="none" w:sz="0" w:space="0" w:color="auto"/>
        <w:left w:val="none" w:sz="0" w:space="0" w:color="auto"/>
        <w:bottom w:val="none" w:sz="0" w:space="0" w:color="auto"/>
        <w:right w:val="none" w:sz="0" w:space="0" w:color="auto"/>
      </w:divBdr>
    </w:div>
    <w:div w:id="1493831765">
      <w:bodyDiv w:val="1"/>
      <w:marLeft w:val="0"/>
      <w:marRight w:val="0"/>
      <w:marTop w:val="0"/>
      <w:marBottom w:val="0"/>
      <w:divBdr>
        <w:top w:val="none" w:sz="0" w:space="0" w:color="auto"/>
        <w:left w:val="none" w:sz="0" w:space="0" w:color="auto"/>
        <w:bottom w:val="none" w:sz="0" w:space="0" w:color="auto"/>
        <w:right w:val="none" w:sz="0" w:space="0" w:color="auto"/>
      </w:divBdr>
    </w:div>
    <w:div w:id="1555391178">
      <w:bodyDiv w:val="1"/>
      <w:marLeft w:val="0"/>
      <w:marRight w:val="0"/>
      <w:marTop w:val="0"/>
      <w:marBottom w:val="0"/>
      <w:divBdr>
        <w:top w:val="none" w:sz="0" w:space="0" w:color="auto"/>
        <w:left w:val="none" w:sz="0" w:space="0" w:color="auto"/>
        <w:bottom w:val="none" w:sz="0" w:space="0" w:color="auto"/>
        <w:right w:val="none" w:sz="0" w:space="0" w:color="auto"/>
      </w:divBdr>
    </w:div>
    <w:div w:id="1645235942">
      <w:bodyDiv w:val="1"/>
      <w:marLeft w:val="0"/>
      <w:marRight w:val="0"/>
      <w:marTop w:val="0"/>
      <w:marBottom w:val="0"/>
      <w:divBdr>
        <w:top w:val="none" w:sz="0" w:space="0" w:color="auto"/>
        <w:left w:val="none" w:sz="0" w:space="0" w:color="auto"/>
        <w:bottom w:val="none" w:sz="0" w:space="0" w:color="auto"/>
        <w:right w:val="none" w:sz="0" w:space="0" w:color="auto"/>
      </w:divBdr>
    </w:div>
    <w:div w:id="2064794422">
      <w:bodyDiv w:val="1"/>
      <w:marLeft w:val="0"/>
      <w:marRight w:val="0"/>
      <w:marTop w:val="0"/>
      <w:marBottom w:val="0"/>
      <w:divBdr>
        <w:top w:val="none" w:sz="0" w:space="0" w:color="auto"/>
        <w:left w:val="none" w:sz="0" w:space="0" w:color="auto"/>
        <w:bottom w:val="none" w:sz="0" w:space="0" w:color="auto"/>
        <w:right w:val="none" w:sz="0" w:space="0" w:color="auto"/>
      </w:divBdr>
    </w:div>
    <w:div w:id="20743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hs.k12.mt.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729A3-0A65-49EA-81DB-504BCCA4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Jefferson High School</Company>
  <LinksUpToDate>false</LinksUpToDate>
  <CharactersWithSpaces>8267</CharactersWithSpaces>
  <SharedDoc>false</SharedDoc>
  <HLinks>
    <vt:vector size="6" baseType="variant">
      <vt:variant>
        <vt:i4>5963784</vt:i4>
      </vt:variant>
      <vt:variant>
        <vt:i4>0</vt:i4>
      </vt:variant>
      <vt:variant>
        <vt:i4>0</vt:i4>
      </vt:variant>
      <vt:variant>
        <vt:i4>5</vt:i4>
      </vt:variant>
      <vt:variant>
        <vt:lpwstr>http://www.jhs.k12.mt.us/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gcraft</dc:creator>
  <cp:lastModifiedBy>Steven Carey</cp:lastModifiedBy>
  <cp:revision>2</cp:revision>
  <cp:lastPrinted>2022-05-13T18:48:00Z</cp:lastPrinted>
  <dcterms:created xsi:type="dcterms:W3CDTF">2022-05-14T01:57:00Z</dcterms:created>
  <dcterms:modified xsi:type="dcterms:W3CDTF">2022-05-14T01:57:00Z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1422363874</vt:i4>
  </property>
</Properties>
</file>